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A171" w14:textId="77777777" w:rsidR="00EC4459" w:rsidRPr="004E031A" w:rsidRDefault="00EC4459" w:rsidP="00EC4459">
      <w:pPr>
        <w:pStyle w:val="Pa2"/>
        <w:jc w:val="center"/>
        <w:rPr>
          <w:rFonts w:ascii="Arial" w:hAnsi="Arial" w:cs="Arial"/>
          <w:bCs/>
          <w:color w:val="000000"/>
          <w:szCs w:val="20"/>
        </w:rPr>
      </w:pPr>
      <w:r w:rsidRPr="004E031A">
        <w:rPr>
          <w:rFonts w:ascii="Arial" w:hAnsi="Arial" w:cs="Arial"/>
          <w:bCs/>
          <w:color w:val="000000"/>
          <w:szCs w:val="20"/>
        </w:rPr>
        <w:t>CSI Specification 27 53 13</w:t>
      </w:r>
    </w:p>
    <w:p w14:paraId="1300407F" w14:textId="77777777" w:rsidR="00820487" w:rsidRPr="004E031A" w:rsidRDefault="00820487" w:rsidP="00820487">
      <w:pPr>
        <w:pStyle w:val="Default"/>
        <w:jc w:val="center"/>
        <w:rPr>
          <w:rFonts w:ascii="Arial" w:hAnsi="Arial" w:cs="Arial"/>
          <w:sz w:val="20"/>
          <w:szCs w:val="20"/>
        </w:rPr>
      </w:pPr>
      <w:r w:rsidRPr="004E031A">
        <w:rPr>
          <w:rFonts w:ascii="Arial" w:hAnsi="Arial" w:cs="Arial"/>
          <w:sz w:val="20"/>
          <w:szCs w:val="20"/>
        </w:rPr>
        <w:t>Wireless Clock System</w:t>
      </w:r>
    </w:p>
    <w:p w14:paraId="0BB716D1" w14:textId="77777777" w:rsidR="00EC4459" w:rsidRPr="004E031A" w:rsidRDefault="00EC4459" w:rsidP="00EC4459">
      <w:pPr>
        <w:pStyle w:val="Default"/>
        <w:jc w:val="center"/>
        <w:rPr>
          <w:rFonts w:ascii="Arial" w:hAnsi="Arial" w:cs="Arial"/>
          <w:sz w:val="20"/>
          <w:szCs w:val="20"/>
        </w:rPr>
      </w:pPr>
      <w:r w:rsidRPr="004E031A">
        <w:rPr>
          <w:rFonts w:ascii="Arial" w:hAnsi="Arial" w:cs="Arial"/>
          <w:sz w:val="20"/>
          <w:szCs w:val="20"/>
        </w:rPr>
        <w:t xml:space="preserve">Rev </w:t>
      </w:r>
      <w:r w:rsidR="003A6E44">
        <w:rPr>
          <w:rFonts w:ascii="Arial" w:hAnsi="Arial" w:cs="Arial"/>
          <w:sz w:val="20"/>
          <w:szCs w:val="20"/>
        </w:rPr>
        <w:t>4</w:t>
      </w:r>
    </w:p>
    <w:p w14:paraId="09F2F8C4" w14:textId="77777777" w:rsidR="00EC4459" w:rsidRPr="004E031A" w:rsidRDefault="007639C5" w:rsidP="00EC4459">
      <w:pPr>
        <w:pStyle w:val="Default"/>
        <w:jc w:val="center"/>
        <w:rPr>
          <w:rFonts w:ascii="Arial" w:hAnsi="Arial" w:cs="Arial"/>
          <w:sz w:val="20"/>
          <w:szCs w:val="20"/>
        </w:rPr>
      </w:pPr>
      <w:r w:rsidRPr="004E031A">
        <w:rPr>
          <w:rFonts w:ascii="Arial" w:hAnsi="Arial" w:cs="Arial"/>
          <w:sz w:val="20"/>
          <w:szCs w:val="20"/>
        </w:rPr>
        <w:t>February</w:t>
      </w:r>
      <w:r w:rsidR="00EC4459" w:rsidRPr="004E031A">
        <w:rPr>
          <w:rFonts w:ascii="Arial" w:hAnsi="Arial" w:cs="Arial"/>
          <w:sz w:val="20"/>
          <w:szCs w:val="20"/>
        </w:rPr>
        <w:t xml:space="preserve"> 20</w:t>
      </w:r>
      <w:r w:rsidR="003A6E44">
        <w:rPr>
          <w:rFonts w:ascii="Arial" w:hAnsi="Arial" w:cs="Arial"/>
          <w:sz w:val="20"/>
          <w:szCs w:val="20"/>
        </w:rPr>
        <w:t>16</w:t>
      </w:r>
    </w:p>
    <w:p w14:paraId="493E2A74" w14:textId="77777777" w:rsidR="00EC4459" w:rsidRPr="004E031A" w:rsidRDefault="00EC4459" w:rsidP="00EC4459">
      <w:pPr>
        <w:pStyle w:val="Pa2"/>
        <w:rPr>
          <w:rFonts w:ascii="Arial" w:hAnsi="Arial" w:cs="Arial"/>
          <w:bCs/>
          <w:color w:val="000000"/>
          <w:szCs w:val="20"/>
        </w:rPr>
      </w:pPr>
    </w:p>
    <w:p w14:paraId="70EF8745" w14:textId="77777777" w:rsidR="00EC4459" w:rsidRPr="004E031A" w:rsidRDefault="00EC4459" w:rsidP="00EC4459">
      <w:pPr>
        <w:pStyle w:val="Pa2"/>
        <w:rPr>
          <w:rFonts w:ascii="Arial" w:hAnsi="Arial" w:cs="Arial"/>
          <w:color w:val="000000"/>
          <w:szCs w:val="20"/>
        </w:rPr>
        <w:sectPr w:rsidR="00EC4459" w:rsidRPr="004E031A" w:rsidSect="004B7253">
          <w:footerReference w:type="default" r:id="rId6"/>
          <w:pgSz w:w="12240" w:h="15840"/>
          <w:pgMar w:top="1440" w:right="1440" w:bottom="1440" w:left="1440" w:header="720" w:footer="720" w:gutter="0"/>
          <w:cols w:space="720"/>
          <w:noEndnote/>
        </w:sectPr>
      </w:pPr>
      <w:r w:rsidRPr="004E031A">
        <w:rPr>
          <w:rFonts w:ascii="Arial" w:hAnsi="Arial" w:cs="Arial"/>
          <w:bCs/>
          <w:color w:val="000000"/>
          <w:szCs w:val="20"/>
        </w:rPr>
        <w:t xml:space="preserve">This product specification is written according to the Construction Specifications Institute (CSI), </w:t>
      </w:r>
      <w:proofErr w:type="spellStart"/>
      <w:r w:rsidRPr="004E031A">
        <w:rPr>
          <w:rFonts w:ascii="Arial" w:hAnsi="Arial" w:cs="Arial"/>
          <w:bCs/>
          <w:iCs/>
          <w:color w:val="000000"/>
          <w:szCs w:val="20"/>
        </w:rPr>
        <w:t>MasterFormat</w:t>
      </w:r>
      <w:proofErr w:type="spellEnd"/>
      <w:r w:rsidR="00C32DFB" w:rsidRPr="004E031A">
        <w:rPr>
          <w:rFonts w:ascii="Arial" w:hAnsi="Arial" w:cs="Arial"/>
          <w:bCs/>
          <w:iCs/>
          <w:color w:val="000000"/>
          <w:szCs w:val="20"/>
        </w:rPr>
        <w:t>™</w:t>
      </w:r>
      <w:r w:rsidRPr="004E031A">
        <w:rPr>
          <w:rFonts w:ascii="Arial" w:hAnsi="Arial" w:cs="Arial"/>
          <w:bCs/>
          <w:iCs/>
          <w:color w:val="000000"/>
          <w:szCs w:val="20"/>
        </w:rPr>
        <w:t xml:space="preserve">, </w:t>
      </w:r>
      <w:proofErr w:type="spellStart"/>
      <w:r w:rsidRPr="004E031A">
        <w:rPr>
          <w:rFonts w:ascii="Arial" w:hAnsi="Arial" w:cs="Arial"/>
          <w:bCs/>
          <w:iCs/>
          <w:color w:val="000000"/>
          <w:szCs w:val="20"/>
        </w:rPr>
        <w:t>SectionFormat</w:t>
      </w:r>
      <w:proofErr w:type="spellEnd"/>
      <w:r w:rsidRPr="004E031A">
        <w:rPr>
          <w:rFonts w:ascii="Arial" w:hAnsi="Arial" w:cs="Arial"/>
          <w:bCs/>
          <w:iCs/>
          <w:color w:val="000000"/>
          <w:szCs w:val="20"/>
        </w:rPr>
        <w:t xml:space="preserve">, </w:t>
      </w:r>
      <w:r w:rsidRPr="004E031A">
        <w:rPr>
          <w:rFonts w:ascii="Arial" w:hAnsi="Arial" w:cs="Arial"/>
          <w:bCs/>
          <w:color w:val="000000"/>
          <w:szCs w:val="20"/>
        </w:rPr>
        <w:t xml:space="preserve">and </w:t>
      </w:r>
      <w:proofErr w:type="spellStart"/>
      <w:r w:rsidRPr="004E031A">
        <w:rPr>
          <w:rFonts w:ascii="Arial" w:hAnsi="Arial" w:cs="Arial"/>
          <w:bCs/>
          <w:iCs/>
          <w:color w:val="000000"/>
          <w:szCs w:val="20"/>
        </w:rPr>
        <w:t>PageFormat</w:t>
      </w:r>
      <w:proofErr w:type="spellEnd"/>
      <w:r w:rsidRPr="004E031A">
        <w:rPr>
          <w:rFonts w:ascii="Arial" w:hAnsi="Arial" w:cs="Arial"/>
          <w:bCs/>
          <w:iCs/>
          <w:color w:val="000000"/>
          <w:szCs w:val="20"/>
        </w:rPr>
        <w:t xml:space="preserve">, </w:t>
      </w:r>
      <w:r w:rsidRPr="004E031A">
        <w:rPr>
          <w:rFonts w:ascii="Arial" w:hAnsi="Arial" w:cs="Arial"/>
          <w:bCs/>
          <w:color w:val="000000"/>
          <w:szCs w:val="20"/>
        </w:rPr>
        <w:t xml:space="preserve">contained in the CSI </w:t>
      </w:r>
      <w:r w:rsidRPr="004E031A">
        <w:rPr>
          <w:rFonts w:ascii="Arial" w:hAnsi="Arial" w:cs="Arial"/>
          <w:bCs/>
          <w:iCs/>
          <w:color w:val="000000"/>
          <w:szCs w:val="20"/>
        </w:rPr>
        <w:t xml:space="preserve">Manual of Practice. </w:t>
      </w:r>
      <w:r w:rsidRPr="004E031A">
        <w:rPr>
          <w:rFonts w:ascii="Arial" w:hAnsi="Arial" w:cs="Arial"/>
          <w:bCs/>
          <w:color w:val="000000"/>
          <w:szCs w:val="20"/>
        </w:rPr>
        <w:t>Reference 16735, Master Format 2004 section 27 53 13</w:t>
      </w:r>
    </w:p>
    <w:p w14:paraId="302547D2" w14:textId="77777777" w:rsidR="00EC4459" w:rsidRPr="004E031A" w:rsidRDefault="00EC4459" w:rsidP="00EC4459">
      <w:pPr>
        <w:pStyle w:val="Default"/>
        <w:rPr>
          <w:rFonts w:ascii="Arial" w:hAnsi="Arial" w:cs="Arial"/>
          <w:color w:val="auto"/>
          <w:sz w:val="20"/>
          <w:szCs w:val="20"/>
        </w:rPr>
      </w:pPr>
    </w:p>
    <w:p w14:paraId="2141108B" w14:textId="77777777" w:rsidR="00877F73" w:rsidRPr="004E031A" w:rsidRDefault="005B714D" w:rsidP="00EC4459">
      <w:pPr>
        <w:pStyle w:val="Default"/>
        <w:spacing w:before="100" w:line="241" w:lineRule="atLeast"/>
        <w:rPr>
          <w:rFonts w:ascii="Arial" w:hAnsi="Arial" w:cs="Arial"/>
          <w:color w:val="auto"/>
          <w:sz w:val="20"/>
          <w:szCs w:val="20"/>
        </w:rPr>
      </w:pPr>
      <w:r w:rsidRPr="004E031A">
        <w:rPr>
          <w:rFonts w:ascii="Arial" w:hAnsi="Arial" w:cs="Arial"/>
          <w:color w:val="auto"/>
          <w:sz w:val="20"/>
          <w:szCs w:val="20"/>
        </w:rPr>
        <w:t>PART 1</w:t>
      </w:r>
      <w:r w:rsidR="00877F73" w:rsidRPr="004E031A">
        <w:rPr>
          <w:rFonts w:ascii="Arial" w:hAnsi="Arial" w:cs="Arial"/>
          <w:color w:val="auto"/>
          <w:sz w:val="20"/>
          <w:szCs w:val="20"/>
        </w:rPr>
        <w:t xml:space="preserve"> – G</w:t>
      </w:r>
      <w:r w:rsidRPr="004E031A">
        <w:rPr>
          <w:rFonts w:ascii="Arial" w:hAnsi="Arial" w:cs="Arial"/>
          <w:color w:val="auto"/>
          <w:sz w:val="20"/>
          <w:szCs w:val="20"/>
        </w:rPr>
        <w:t>ENERAL</w:t>
      </w:r>
    </w:p>
    <w:p w14:paraId="58246263" w14:textId="77777777" w:rsidR="00EC4459" w:rsidRPr="004E031A" w:rsidRDefault="00EC4459" w:rsidP="00EC4459">
      <w:pPr>
        <w:pStyle w:val="Default"/>
        <w:spacing w:before="100" w:line="241" w:lineRule="atLeast"/>
        <w:rPr>
          <w:rFonts w:ascii="Arial" w:hAnsi="Arial" w:cs="Arial"/>
          <w:color w:val="auto"/>
          <w:sz w:val="20"/>
          <w:szCs w:val="20"/>
        </w:rPr>
      </w:pPr>
      <w:r w:rsidRPr="004E031A">
        <w:rPr>
          <w:rFonts w:ascii="Arial" w:hAnsi="Arial" w:cs="Arial"/>
          <w:color w:val="auto"/>
          <w:sz w:val="20"/>
          <w:szCs w:val="20"/>
        </w:rPr>
        <w:t>1.1</w:t>
      </w:r>
      <w:r w:rsidR="000945DE" w:rsidRPr="004E031A">
        <w:rPr>
          <w:rFonts w:ascii="Arial" w:hAnsi="Arial" w:cs="Arial"/>
          <w:color w:val="auto"/>
          <w:sz w:val="20"/>
          <w:szCs w:val="20"/>
        </w:rPr>
        <w:tab/>
      </w:r>
      <w:r w:rsidRPr="004E031A">
        <w:rPr>
          <w:rFonts w:ascii="Arial" w:hAnsi="Arial" w:cs="Arial"/>
          <w:color w:val="auto"/>
          <w:sz w:val="20"/>
          <w:szCs w:val="20"/>
        </w:rPr>
        <w:t xml:space="preserve"> Section Includes </w:t>
      </w:r>
    </w:p>
    <w:p w14:paraId="06DF4B28" w14:textId="77777777" w:rsidR="00EC4459" w:rsidRPr="004E031A" w:rsidRDefault="00EC4459" w:rsidP="000945DE">
      <w:pPr>
        <w:pStyle w:val="Pa5"/>
        <w:ind w:firstLine="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Transmission System </w:t>
      </w:r>
    </w:p>
    <w:p w14:paraId="3F52F32E" w14:textId="77777777" w:rsidR="00EC4459" w:rsidRPr="004E031A" w:rsidRDefault="00EC4459" w:rsidP="00F876BD">
      <w:pPr>
        <w:pStyle w:val="Pa2"/>
        <w:tabs>
          <w:tab w:val="left" w:pos="6075"/>
        </w:tabs>
        <w:ind w:firstLine="720"/>
        <w:rPr>
          <w:rFonts w:ascii="Arial" w:hAnsi="Arial" w:cs="Arial"/>
          <w:szCs w:val="20"/>
        </w:rPr>
      </w:pPr>
      <w:r w:rsidRPr="004E031A">
        <w:rPr>
          <w:rFonts w:ascii="Arial" w:hAnsi="Arial" w:cs="Arial"/>
          <w:szCs w:val="20"/>
        </w:rPr>
        <w:t xml:space="preserve">1. </w:t>
      </w:r>
      <w:r w:rsidR="002B413D" w:rsidRPr="004E031A">
        <w:rPr>
          <w:rFonts w:ascii="Arial" w:hAnsi="Arial" w:cs="Arial"/>
          <w:szCs w:val="20"/>
        </w:rPr>
        <w:t>System Controller</w:t>
      </w:r>
      <w:r w:rsidRPr="004E031A">
        <w:rPr>
          <w:rFonts w:ascii="Arial" w:hAnsi="Arial" w:cs="Arial"/>
          <w:szCs w:val="20"/>
        </w:rPr>
        <w:t xml:space="preserve"> with</w:t>
      </w:r>
      <w:r w:rsidR="002B413D" w:rsidRPr="004E031A">
        <w:rPr>
          <w:rFonts w:ascii="Arial" w:hAnsi="Arial" w:cs="Arial"/>
          <w:szCs w:val="20"/>
        </w:rPr>
        <w:t xml:space="preserve"> </w:t>
      </w:r>
      <w:r w:rsidRPr="004E031A">
        <w:rPr>
          <w:rFonts w:ascii="Arial" w:hAnsi="Arial" w:cs="Arial"/>
          <w:szCs w:val="20"/>
        </w:rPr>
        <w:t>Receiver</w:t>
      </w:r>
      <w:r w:rsidR="002B413D" w:rsidRPr="004E031A">
        <w:rPr>
          <w:rFonts w:ascii="Arial" w:hAnsi="Arial" w:cs="Arial"/>
          <w:szCs w:val="20"/>
        </w:rPr>
        <w:t xml:space="preserve"> (GPS, CDMA, Ethernet)</w:t>
      </w:r>
      <w:r w:rsidRPr="004E031A">
        <w:rPr>
          <w:rFonts w:ascii="Arial" w:hAnsi="Arial" w:cs="Arial"/>
          <w:szCs w:val="20"/>
        </w:rPr>
        <w:t xml:space="preserve"> </w:t>
      </w:r>
      <w:r w:rsidR="00F876BD" w:rsidRPr="004E031A">
        <w:rPr>
          <w:rFonts w:ascii="Arial" w:hAnsi="Arial" w:cs="Arial"/>
          <w:szCs w:val="20"/>
        </w:rPr>
        <w:tab/>
      </w:r>
    </w:p>
    <w:p w14:paraId="6C4807A5" w14:textId="77777777"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2. Primary Internal Transmitter </w:t>
      </w:r>
    </w:p>
    <w:p w14:paraId="225A4047" w14:textId="77777777"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3. Primary External Transmitter </w:t>
      </w:r>
    </w:p>
    <w:p w14:paraId="7B6096AA" w14:textId="77777777" w:rsidR="00EC4459" w:rsidRPr="004E031A" w:rsidRDefault="00EC4459"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 xml:space="preserve">Wireless Synchronized Devices </w:t>
      </w:r>
    </w:p>
    <w:p w14:paraId="438104C6" w14:textId="77777777"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1. Analog Clock </w:t>
      </w:r>
    </w:p>
    <w:p w14:paraId="47A0F413" w14:textId="77777777" w:rsidR="00EC4459" w:rsidRPr="004E031A" w:rsidRDefault="00EC4459" w:rsidP="00EC4459">
      <w:pPr>
        <w:pStyle w:val="Pa2"/>
        <w:ind w:firstLine="720"/>
        <w:rPr>
          <w:rFonts w:ascii="Arial" w:hAnsi="Arial" w:cs="Arial"/>
          <w:szCs w:val="20"/>
        </w:rPr>
      </w:pPr>
      <w:r w:rsidRPr="004E031A">
        <w:rPr>
          <w:rFonts w:ascii="Arial" w:hAnsi="Arial" w:cs="Arial"/>
          <w:szCs w:val="20"/>
        </w:rPr>
        <w:t xml:space="preserve">2. Digital Clock </w:t>
      </w:r>
    </w:p>
    <w:p w14:paraId="04C05612" w14:textId="77777777" w:rsidR="00C6043B" w:rsidRPr="004E031A" w:rsidRDefault="00C6043B" w:rsidP="002B413D">
      <w:pPr>
        <w:pStyle w:val="Pa2"/>
        <w:rPr>
          <w:rFonts w:ascii="Arial" w:hAnsi="Arial" w:cs="Arial"/>
          <w:szCs w:val="20"/>
        </w:rPr>
      </w:pPr>
      <w:r w:rsidRPr="004E031A">
        <w:rPr>
          <w:rFonts w:ascii="Arial" w:hAnsi="Arial" w:cs="Arial"/>
          <w:szCs w:val="20"/>
        </w:rPr>
        <w:tab/>
      </w:r>
      <w:r w:rsidR="000945DE" w:rsidRPr="004E031A">
        <w:rPr>
          <w:rFonts w:ascii="Arial" w:hAnsi="Arial" w:cs="Arial"/>
          <w:szCs w:val="20"/>
        </w:rPr>
        <w:tab/>
      </w:r>
      <w:r w:rsidR="002B413D" w:rsidRPr="004E031A">
        <w:rPr>
          <w:rFonts w:ascii="Arial" w:hAnsi="Arial" w:cs="Arial"/>
          <w:szCs w:val="20"/>
        </w:rPr>
        <w:t>3</w:t>
      </w:r>
      <w:r w:rsidRPr="004E031A">
        <w:rPr>
          <w:rFonts w:ascii="Arial" w:hAnsi="Arial" w:cs="Arial"/>
          <w:szCs w:val="20"/>
        </w:rPr>
        <w:t>. Elapsed Time Indicator</w:t>
      </w:r>
    </w:p>
    <w:p w14:paraId="61B2A9DC" w14:textId="77777777" w:rsidR="00EC4459" w:rsidRPr="004E031A" w:rsidRDefault="002B413D" w:rsidP="00EC4459">
      <w:pPr>
        <w:pStyle w:val="Pa2"/>
        <w:ind w:firstLine="720"/>
        <w:rPr>
          <w:rFonts w:ascii="Arial" w:hAnsi="Arial" w:cs="Arial"/>
          <w:szCs w:val="20"/>
        </w:rPr>
      </w:pPr>
      <w:r w:rsidRPr="004E031A">
        <w:rPr>
          <w:rFonts w:ascii="Arial" w:hAnsi="Arial" w:cs="Arial"/>
          <w:szCs w:val="20"/>
        </w:rPr>
        <w:t>4</w:t>
      </w:r>
      <w:r w:rsidR="00EC4459" w:rsidRPr="004E031A">
        <w:rPr>
          <w:rFonts w:ascii="Arial" w:hAnsi="Arial" w:cs="Arial"/>
          <w:szCs w:val="20"/>
        </w:rPr>
        <w:t>. Master Clock Synchronizer</w:t>
      </w:r>
    </w:p>
    <w:p w14:paraId="1E2B350A" w14:textId="77777777" w:rsidR="00EC4459" w:rsidRPr="004E031A" w:rsidRDefault="00EC4459" w:rsidP="00EC4459">
      <w:pPr>
        <w:pStyle w:val="Default"/>
        <w:rPr>
          <w:rFonts w:ascii="Arial" w:hAnsi="Arial" w:cs="Arial"/>
          <w:sz w:val="20"/>
          <w:szCs w:val="20"/>
        </w:rPr>
      </w:pPr>
      <w:r w:rsidRPr="004E031A">
        <w:rPr>
          <w:rFonts w:ascii="Arial" w:hAnsi="Arial" w:cs="Arial"/>
          <w:sz w:val="20"/>
          <w:szCs w:val="20"/>
        </w:rPr>
        <w:tab/>
      </w:r>
      <w:r w:rsidR="000945DE" w:rsidRPr="004E031A">
        <w:rPr>
          <w:rFonts w:ascii="Arial" w:hAnsi="Arial" w:cs="Arial"/>
          <w:sz w:val="20"/>
          <w:szCs w:val="20"/>
        </w:rPr>
        <w:tab/>
      </w:r>
      <w:r w:rsidR="002B413D" w:rsidRPr="004E031A">
        <w:rPr>
          <w:rFonts w:ascii="Arial" w:hAnsi="Arial" w:cs="Arial"/>
          <w:sz w:val="20"/>
          <w:szCs w:val="20"/>
        </w:rPr>
        <w:t>5</w:t>
      </w:r>
      <w:r w:rsidR="000945DE" w:rsidRPr="004E031A">
        <w:rPr>
          <w:rFonts w:ascii="Arial" w:hAnsi="Arial" w:cs="Arial"/>
          <w:sz w:val="20"/>
          <w:szCs w:val="20"/>
        </w:rPr>
        <w:t>.</w:t>
      </w:r>
      <w:r w:rsidRPr="004E031A">
        <w:rPr>
          <w:rFonts w:ascii="Arial" w:hAnsi="Arial" w:cs="Arial"/>
          <w:sz w:val="20"/>
          <w:szCs w:val="20"/>
        </w:rPr>
        <w:t xml:space="preserve"> Other</w:t>
      </w:r>
    </w:p>
    <w:p w14:paraId="7A9E8B7C" w14:textId="77777777" w:rsidR="00EC4459" w:rsidRPr="004E031A" w:rsidRDefault="00EC4459" w:rsidP="00EC4459">
      <w:pPr>
        <w:pStyle w:val="Default"/>
        <w:rPr>
          <w:rFonts w:ascii="Arial" w:hAnsi="Arial" w:cs="Arial"/>
          <w:sz w:val="20"/>
          <w:szCs w:val="20"/>
        </w:rPr>
      </w:pPr>
    </w:p>
    <w:p w14:paraId="2F59FF7F" w14:textId="77777777" w:rsidR="00EC4459" w:rsidRPr="004E031A" w:rsidRDefault="00EC4459" w:rsidP="00EC4459">
      <w:pPr>
        <w:pStyle w:val="Pa2"/>
        <w:rPr>
          <w:rFonts w:ascii="Arial" w:hAnsi="Arial" w:cs="Arial"/>
          <w:szCs w:val="20"/>
        </w:rPr>
      </w:pPr>
      <w:r w:rsidRPr="004E031A">
        <w:rPr>
          <w:rFonts w:ascii="Arial" w:hAnsi="Arial" w:cs="Arial"/>
          <w:szCs w:val="20"/>
        </w:rPr>
        <w:t xml:space="preserve">1.2 </w:t>
      </w:r>
      <w:r w:rsidR="000945DE" w:rsidRPr="004E031A">
        <w:rPr>
          <w:rFonts w:ascii="Arial" w:hAnsi="Arial" w:cs="Arial"/>
          <w:szCs w:val="20"/>
        </w:rPr>
        <w:tab/>
      </w:r>
      <w:r w:rsidRPr="004E031A">
        <w:rPr>
          <w:rFonts w:ascii="Arial" w:hAnsi="Arial" w:cs="Arial"/>
          <w:szCs w:val="20"/>
        </w:rPr>
        <w:t xml:space="preserve">Related </w:t>
      </w:r>
      <w:r w:rsidR="005B714D" w:rsidRPr="004E031A">
        <w:rPr>
          <w:rFonts w:ascii="Arial" w:hAnsi="Arial" w:cs="Arial"/>
          <w:szCs w:val="20"/>
        </w:rPr>
        <w:t xml:space="preserve">Divisions </w:t>
      </w:r>
      <w:r w:rsidR="00FE1950" w:rsidRPr="004E031A">
        <w:rPr>
          <w:rFonts w:ascii="Arial" w:hAnsi="Arial" w:cs="Arial"/>
          <w:szCs w:val="20"/>
        </w:rPr>
        <w:t>a</w:t>
      </w:r>
      <w:r w:rsidR="005B714D" w:rsidRPr="004E031A">
        <w:rPr>
          <w:rFonts w:ascii="Arial" w:hAnsi="Arial" w:cs="Arial"/>
          <w:szCs w:val="20"/>
        </w:rPr>
        <w:t xml:space="preserve">nd </w:t>
      </w:r>
      <w:r w:rsidRPr="004E031A">
        <w:rPr>
          <w:rFonts w:ascii="Arial" w:hAnsi="Arial" w:cs="Arial"/>
          <w:szCs w:val="20"/>
        </w:rPr>
        <w:t xml:space="preserve">Sections </w:t>
      </w:r>
    </w:p>
    <w:p w14:paraId="2AAB70E6" w14:textId="77777777" w:rsidR="00EC4459" w:rsidRPr="004E031A" w:rsidRDefault="00EC4459" w:rsidP="000945DE">
      <w:pPr>
        <w:pStyle w:val="Pa5"/>
        <w:ind w:left="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26 00 00 - Electrical 120V</w:t>
      </w:r>
      <w:r w:rsidR="005B714D" w:rsidRPr="004E031A">
        <w:rPr>
          <w:rFonts w:ascii="Arial" w:hAnsi="Arial" w:cs="Arial"/>
          <w:szCs w:val="20"/>
        </w:rPr>
        <w:t xml:space="preserve"> for</w:t>
      </w:r>
      <w:r w:rsidRPr="004E031A">
        <w:rPr>
          <w:rFonts w:ascii="Arial" w:hAnsi="Arial" w:cs="Arial"/>
          <w:szCs w:val="20"/>
        </w:rPr>
        <w:t xml:space="preserve"> 60Hz grounded outlet required for System Master. </w:t>
      </w:r>
    </w:p>
    <w:p w14:paraId="0E16DF28" w14:textId="77777777" w:rsidR="00EC4459" w:rsidRPr="004E031A" w:rsidRDefault="00EC4459"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 xml:space="preserve">26 00 00 - Electrical 120V </w:t>
      </w:r>
      <w:r w:rsidR="005B714D" w:rsidRPr="004E031A">
        <w:rPr>
          <w:rFonts w:ascii="Arial" w:hAnsi="Arial" w:cs="Arial"/>
          <w:szCs w:val="20"/>
        </w:rPr>
        <w:t xml:space="preserve">for </w:t>
      </w:r>
      <w:r w:rsidRPr="004E031A">
        <w:rPr>
          <w:rFonts w:ascii="Arial" w:hAnsi="Arial" w:cs="Arial"/>
          <w:szCs w:val="20"/>
        </w:rPr>
        <w:t>60Hz grounded outlet required for external transmitter</w:t>
      </w:r>
    </w:p>
    <w:p w14:paraId="1E7BAC78" w14:textId="77777777" w:rsidR="00EC4459" w:rsidRPr="004E031A" w:rsidRDefault="00EC4459" w:rsidP="000945DE">
      <w:pPr>
        <w:pStyle w:val="Pa6"/>
        <w:ind w:left="720" w:hanging="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005B714D" w:rsidRPr="004E031A">
        <w:rPr>
          <w:rFonts w:ascii="Arial" w:hAnsi="Arial" w:cs="Arial"/>
          <w:szCs w:val="20"/>
        </w:rPr>
        <w:t xml:space="preserve">Division </w:t>
      </w:r>
      <w:r w:rsidRPr="004E031A">
        <w:rPr>
          <w:rFonts w:ascii="Arial" w:hAnsi="Arial" w:cs="Arial"/>
          <w:szCs w:val="20"/>
        </w:rPr>
        <w:t>26 00 00 - Electrical 120V</w:t>
      </w:r>
      <w:r w:rsidR="005B714D" w:rsidRPr="004E031A">
        <w:rPr>
          <w:rFonts w:ascii="Arial" w:hAnsi="Arial" w:cs="Arial"/>
          <w:szCs w:val="20"/>
        </w:rPr>
        <w:t xml:space="preserve"> for</w:t>
      </w:r>
      <w:r w:rsidRPr="004E031A">
        <w:rPr>
          <w:rFonts w:ascii="Arial" w:hAnsi="Arial" w:cs="Arial"/>
          <w:szCs w:val="20"/>
        </w:rPr>
        <w:t xml:space="preserve"> 60Hz grounded outlet for each AC powered clock, Computer Time Synchronizer and Master Clock Synchronizer and other components</w:t>
      </w:r>
    </w:p>
    <w:p w14:paraId="09942E25" w14:textId="77777777" w:rsidR="00EC4459" w:rsidRPr="004E031A" w:rsidRDefault="00EC4459" w:rsidP="000945DE">
      <w:pPr>
        <w:pStyle w:val="Default"/>
        <w:spacing w:before="240" w:line="241" w:lineRule="atLeast"/>
        <w:ind w:left="360" w:hanging="360"/>
        <w:rPr>
          <w:rFonts w:ascii="Arial" w:hAnsi="Arial" w:cs="Arial"/>
          <w:color w:val="auto"/>
          <w:sz w:val="20"/>
          <w:szCs w:val="20"/>
        </w:rPr>
      </w:pPr>
      <w:r w:rsidRPr="004E031A">
        <w:rPr>
          <w:rFonts w:ascii="Arial" w:hAnsi="Arial" w:cs="Arial"/>
          <w:color w:val="auto"/>
          <w:sz w:val="20"/>
          <w:szCs w:val="20"/>
        </w:rPr>
        <w:t>1.3</w:t>
      </w:r>
      <w:r w:rsidR="000945DE" w:rsidRPr="004E031A">
        <w:rPr>
          <w:rFonts w:ascii="Arial" w:hAnsi="Arial" w:cs="Arial"/>
          <w:color w:val="auto"/>
          <w:sz w:val="20"/>
          <w:szCs w:val="20"/>
        </w:rPr>
        <w:tab/>
      </w:r>
      <w:r w:rsidRPr="004E031A">
        <w:rPr>
          <w:rFonts w:ascii="Arial" w:hAnsi="Arial" w:cs="Arial"/>
          <w:color w:val="auto"/>
          <w:sz w:val="20"/>
          <w:szCs w:val="20"/>
        </w:rPr>
        <w:t xml:space="preserve">References </w:t>
      </w:r>
    </w:p>
    <w:p w14:paraId="14BAFDE9" w14:textId="77777777" w:rsidR="00EC4459" w:rsidRPr="004E031A" w:rsidRDefault="00EC4459" w:rsidP="000945DE">
      <w:pPr>
        <w:pStyle w:val="Pa5"/>
        <w:ind w:left="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National Fire Protection Agency (NFPA) – 70, National Electric Code 2005 </w:t>
      </w:r>
    </w:p>
    <w:p w14:paraId="64AB9D86" w14:textId="77777777" w:rsidR="00EC4459" w:rsidRPr="004E031A" w:rsidRDefault="00EC4459" w:rsidP="000945DE">
      <w:pPr>
        <w:pStyle w:val="Pa5"/>
        <w:ind w:left="360"/>
        <w:rPr>
          <w:rFonts w:ascii="Arial" w:hAnsi="Arial" w:cs="Arial"/>
          <w:szCs w:val="20"/>
        </w:rPr>
      </w:pPr>
      <w:r w:rsidRPr="004E031A">
        <w:rPr>
          <w:rFonts w:ascii="Arial" w:hAnsi="Arial" w:cs="Arial"/>
          <w:szCs w:val="20"/>
        </w:rPr>
        <w:t>1.4</w:t>
      </w:r>
      <w:r w:rsidR="000945DE" w:rsidRPr="004E031A">
        <w:rPr>
          <w:rFonts w:ascii="Arial" w:hAnsi="Arial" w:cs="Arial"/>
          <w:szCs w:val="20"/>
        </w:rPr>
        <w:tab/>
      </w:r>
      <w:r w:rsidRPr="004E031A">
        <w:rPr>
          <w:rFonts w:ascii="Arial" w:hAnsi="Arial" w:cs="Arial"/>
          <w:szCs w:val="20"/>
        </w:rPr>
        <w:t>Definitions</w:t>
      </w:r>
    </w:p>
    <w:p w14:paraId="26C6FB44" w14:textId="7F6016B8" w:rsidR="00EC4459" w:rsidRPr="004E031A" w:rsidRDefault="00EC4459" w:rsidP="000945DE">
      <w:pPr>
        <w:pStyle w:val="Pa6"/>
        <w:ind w:left="1080" w:hanging="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005B714D" w:rsidRPr="004E031A">
        <w:rPr>
          <w:rFonts w:ascii="Arial" w:hAnsi="Arial" w:cs="Arial"/>
          <w:szCs w:val="20"/>
        </w:rPr>
        <w:t>(</w:t>
      </w:r>
      <w:r w:rsidRPr="004E031A">
        <w:rPr>
          <w:rFonts w:ascii="Arial" w:hAnsi="Arial" w:cs="Arial"/>
          <w:szCs w:val="20"/>
        </w:rPr>
        <w:t>GPS</w:t>
      </w:r>
      <w:r w:rsidR="005B714D" w:rsidRPr="004E031A">
        <w:rPr>
          <w:rFonts w:ascii="Arial" w:hAnsi="Arial" w:cs="Arial"/>
          <w:szCs w:val="20"/>
        </w:rPr>
        <w:t>): Global Positioning System A</w:t>
      </w:r>
      <w:r w:rsidRPr="004E031A">
        <w:rPr>
          <w:rFonts w:ascii="Arial" w:hAnsi="Arial" w:cs="Arial"/>
          <w:szCs w:val="20"/>
        </w:rPr>
        <w:t xml:space="preserve"> worldwide system that employs 24 </w:t>
      </w:r>
      <w:r w:rsidR="005B714D" w:rsidRPr="004E031A">
        <w:rPr>
          <w:rFonts w:ascii="Arial" w:hAnsi="Arial" w:cs="Arial"/>
          <w:szCs w:val="20"/>
        </w:rPr>
        <w:t xml:space="preserve">orbiting </w:t>
      </w:r>
      <w:r w:rsidRPr="004E031A">
        <w:rPr>
          <w:rFonts w:ascii="Arial" w:hAnsi="Arial" w:cs="Arial"/>
          <w:szCs w:val="20"/>
        </w:rPr>
        <w:t>satellites in an integrated network to determine geographic location anywhere in the world, and which employ</w:t>
      </w:r>
      <w:r w:rsidR="005B714D" w:rsidRPr="004E031A">
        <w:rPr>
          <w:rFonts w:ascii="Arial" w:hAnsi="Arial" w:cs="Arial"/>
          <w:szCs w:val="20"/>
        </w:rPr>
        <w:t>s and transmits atomic time</w:t>
      </w:r>
      <w:r w:rsidRPr="004E031A">
        <w:rPr>
          <w:rFonts w:ascii="Arial" w:hAnsi="Arial" w:cs="Arial"/>
          <w:szCs w:val="20"/>
        </w:rPr>
        <w:t>.</w:t>
      </w:r>
    </w:p>
    <w:p w14:paraId="3AA23486" w14:textId="77777777" w:rsidR="007E0AEA" w:rsidRPr="004E031A" w:rsidRDefault="007E0AEA" w:rsidP="007E0AEA">
      <w:pPr>
        <w:pStyle w:val="Default"/>
        <w:rPr>
          <w:rFonts w:ascii="Arial" w:hAnsi="Arial" w:cs="Arial"/>
          <w:sz w:val="20"/>
          <w:szCs w:val="20"/>
        </w:rPr>
      </w:pPr>
    </w:p>
    <w:p w14:paraId="7BC5C3D4" w14:textId="77777777" w:rsidR="007E0AEA" w:rsidRPr="004E031A" w:rsidRDefault="007E0AEA" w:rsidP="007E0AEA">
      <w:pPr>
        <w:pStyle w:val="Default"/>
        <w:rPr>
          <w:rFonts w:ascii="Arial" w:hAnsi="Arial" w:cs="Arial"/>
          <w:sz w:val="20"/>
          <w:szCs w:val="20"/>
        </w:rPr>
      </w:pPr>
    </w:p>
    <w:p w14:paraId="6CF6A355" w14:textId="4DE5AE64" w:rsidR="007E0AEA" w:rsidRPr="004E031A" w:rsidRDefault="007E0AEA" w:rsidP="002B413D">
      <w:pPr>
        <w:pStyle w:val="Default"/>
        <w:ind w:left="1080" w:hanging="360"/>
        <w:rPr>
          <w:rFonts w:ascii="Arial" w:hAnsi="Arial" w:cs="Arial"/>
          <w:sz w:val="20"/>
          <w:szCs w:val="20"/>
        </w:rPr>
      </w:pPr>
      <w:r w:rsidRPr="004E031A">
        <w:rPr>
          <w:rFonts w:ascii="Arial" w:hAnsi="Arial" w:cs="Arial"/>
          <w:sz w:val="20"/>
          <w:szCs w:val="20"/>
        </w:rPr>
        <w:t>B.</w:t>
      </w:r>
      <w:r w:rsidR="002B413D" w:rsidRPr="004E031A">
        <w:rPr>
          <w:rFonts w:ascii="Arial" w:hAnsi="Arial" w:cs="Arial"/>
          <w:sz w:val="20"/>
          <w:szCs w:val="20"/>
        </w:rPr>
        <w:tab/>
      </w:r>
      <w:r w:rsidRPr="004E031A">
        <w:rPr>
          <w:rFonts w:ascii="Arial" w:hAnsi="Arial" w:cs="Arial"/>
          <w:sz w:val="20"/>
          <w:szCs w:val="20"/>
        </w:rPr>
        <w:t>(CDMA): Code Division Multiple Access</w:t>
      </w:r>
      <w:r w:rsidR="008F2785" w:rsidRPr="004E031A">
        <w:rPr>
          <w:rFonts w:ascii="Arial" w:hAnsi="Arial" w:cs="Arial"/>
          <w:sz w:val="20"/>
          <w:szCs w:val="20"/>
        </w:rPr>
        <w:t xml:space="preserve"> </w:t>
      </w:r>
      <w:r w:rsidRPr="004E031A">
        <w:rPr>
          <w:rFonts w:ascii="Arial" w:hAnsi="Arial" w:cs="Arial"/>
          <w:sz w:val="20"/>
          <w:szCs w:val="20"/>
        </w:rPr>
        <w:t>A time synchronization used in the mobile telephone industry.</w:t>
      </w:r>
    </w:p>
    <w:p w14:paraId="4CE4F5E1" w14:textId="77777777" w:rsidR="007E0AEA" w:rsidRPr="004E031A" w:rsidRDefault="007E0AEA" w:rsidP="007E0AEA">
      <w:pPr>
        <w:pStyle w:val="Default"/>
        <w:ind w:left="720"/>
        <w:rPr>
          <w:rFonts w:ascii="Arial" w:hAnsi="Arial" w:cs="Arial"/>
          <w:sz w:val="20"/>
          <w:szCs w:val="20"/>
        </w:rPr>
      </w:pPr>
    </w:p>
    <w:p w14:paraId="06B99847" w14:textId="77777777" w:rsidR="007E0AEA" w:rsidRPr="004E031A" w:rsidRDefault="007E0AEA" w:rsidP="007E0AEA">
      <w:pPr>
        <w:pStyle w:val="Default"/>
        <w:ind w:left="720"/>
        <w:rPr>
          <w:rFonts w:ascii="Arial" w:hAnsi="Arial" w:cs="Arial"/>
          <w:sz w:val="20"/>
          <w:szCs w:val="20"/>
        </w:rPr>
      </w:pPr>
    </w:p>
    <w:p w14:paraId="19137F9D" w14:textId="77777777" w:rsidR="007E0AEA" w:rsidRPr="004E031A" w:rsidRDefault="007E0AEA" w:rsidP="002B413D">
      <w:pPr>
        <w:pStyle w:val="Default"/>
        <w:ind w:left="1080" w:hanging="360"/>
        <w:rPr>
          <w:rFonts w:ascii="Arial" w:hAnsi="Arial" w:cs="Arial"/>
          <w:sz w:val="20"/>
          <w:szCs w:val="20"/>
        </w:rPr>
        <w:sectPr w:rsidR="007E0AEA" w:rsidRPr="004E031A" w:rsidSect="004B7253">
          <w:type w:val="continuous"/>
          <w:pgSz w:w="12240" w:h="15840"/>
          <w:pgMar w:top="1440" w:right="1440" w:bottom="1440" w:left="1440" w:header="720" w:footer="720" w:gutter="0"/>
          <w:cols w:space="720"/>
          <w:noEndnote/>
        </w:sectPr>
      </w:pPr>
      <w:r w:rsidRPr="004E031A">
        <w:rPr>
          <w:rFonts w:ascii="Arial" w:hAnsi="Arial" w:cs="Arial"/>
          <w:sz w:val="20"/>
          <w:szCs w:val="20"/>
        </w:rPr>
        <w:t xml:space="preserve">C. </w:t>
      </w:r>
      <w:r w:rsidR="002B413D" w:rsidRPr="004E031A">
        <w:rPr>
          <w:rFonts w:ascii="Arial" w:hAnsi="Arial" w:cs="Arial"/>
          <w:sz w:val="20"/>
          <w:szCs w:val="20"/>
        </w:rPr>
        <w:tab/>
      </w:r>
      <w:r w:rsidRPr="004E031A">
        <w:rPr>
          <w:rFonts w:ascii="Arial" w:hAnsi="Arial" w:cs="Arial"/>
          <w:sz w:val="20"/>
          <w:szCs w:val="20"/>
        </w:rPr>
        <w:t>Ethernet: Provides time synchronization via SNTP (Simple Network Time Protocol) or Daytime Protocol from time server.</w:t>
      </w:r>
    </w:p>
    <w:p w14:paraId="1C1356C5" w14:textId="77777777" w:rsidR="00EC4459" w:rsidRPr="004E031A" w:rsidRDefault="00EC4459" w:rsidP="000945DE">
      <w:pPr>
        <w:pStyle w:val="Pa5"/>
        <w:ind w:firstLine="360"/>
        <w:rPr>
          <w:rFonts w:ascii="Arial" w:hAnsi="Arial" w:cs="Arial"/>
          <w:szCs w:val="20"/>
        </w:rPr>
      </w:pPr>
      <w:r w:rsidRPr="004E031A">
        <w:rPr>
          <w:rFonts w:ascii="Arial" w:hAnsi="Arial" w:cs="Arial"/>
          <w:szCs w:val="20"/>
        </w:rPr>
        <w:lastRenderedPageBreak/>
        <w:t>1.</w:t>
      </w:r>
      <w:r w:rsidR="007639C5" w:rsidRPr="004E031A">
        <w:rPr>
          <w:rFonts w:ascii="Arial" w:hAnsi="Arial" w:cs="Arial"/>
          <w:szCs w:val="20"/>
        </w:rPr>
        <w:t>5</w:t>
      </w:r>
      <w:r w:rsidR="000945DE" w:rsidRPr="004E031A">
        <w:rPr>
          <w:rFonts w:ascii="Arial" w:hAnsi="Arial" w:cs="Arial"/>
          <w:szCs w:val="20"/>
        </w:rPr>
        <w:tab/>
      </w:r>
      <w:r w:rsidRPr="004E031A">
        <w:rPr>
          <w:rFonts w:ascii="Arial" w:hAnsi="Arial" w:cs="Arial"/>
          <w:szCs w:val="20"/>
        </w:rPr>
        <w:t>Submittals</w:t>
      </w:r>
    </w:p>
    <w:p w14:paraId="2CF487E7" w14:textId="77777777" w:rsidR="00E5282F" w:rsidRPr="004E031A" w:rsidRDefault="000945DE" w:rsidP="00E5282F">
      <w:pPr>
        <w:pStyle w:val="Pa6"/>
        <w:ind w:left="1080" w:hanging="360"/>
        <w:rPr>
          <w:rFonts w:ascii="Arial" w:hAnsi="Arial" w:cs="Arial"/>
          <w:szCs w:val="20"/>
        </w:rPr>
      </w:pPr>
      <w:r w:rsidRPr="004E031A">
        <w:rPr>
          <w:rFonts w:ascii="Arial" w:hAnsi="Arial" w:cs="Arial"/>
          <w:szCs w:val="20"/>
        </w:rPr>
        <w:t>A.</w:t>
      </w:r>
      <w:r w:rsidRPr="004E031A">
        <w:rPr>
          <w:rFonts w:ascii="Arial" w:hAnsi="Arial" w:cs="Arial"/>
          <w:szCs w:val="20"/>
        </w:rPr>
        <w:tab/>
      </w:r>
      <w:r w:rsidR="00EC4459" w:rsidRPr="004E031A">
        <w:rPr>
          <w:rFonts w:ascii="Arial" w:hAnsi="Arial" w:cs="Arial"/>
          <w:szCs w:val="20"/>
        </w:rPr>
        <w:t>Product Data: Submit complete catalog data for each component, describing physical characteristics and method of installation. Submit brochure showing available colors and finishes of clocks.</w:t>
      </w:r>
    </w:p>
    <w:p w14:paraId="3C0E7592" w14:textId="77777777" w:rsidR="00EC4459" w:rsidRPr="004E031A" w:rsidRDefault="00EC4459" w:rsidP="00E5282F">
      <w:pPr>
        <w:pStyle w:val="Pa6"/>
        <w:ind w:left="108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Operating License</w:t>
      </w:r>
      <w:r w:rsidR="00C6043B" w:rsidRPr="004E031A">
        <w:rPr>
          <w:rFonts w:ascii="Arial" w:hAnsi="Arial" w:cs="Arial"/>
          <w:szCs w:val="20"/>
        </w:rPr>
        <w:t xml:space="preserve"> (if required)</w:t>
      </w:r>
      <w:r w:rsidRPr="004E031A">
        <w:rPr>
          <w:rFonts w:ascii="Arial" w:hAnsi="Arial" w:cs="Arial"/>
          <w:szCs w:val="20"/>
        </w:rPr>
        <w:t xml:space="preserve">: </w:t>
      </w:r>
      <w:r w:rsidR="00C6043B" w:rsidRPr="004E031A">
        <w:rPr>
          <w:rFonts w:ascii="Arial" w:hAnsi="Arial" w:cs="Arial"/>
          <w:szCs w:val="20"/>
        </w:rPr>
        <w:t>S</w:t>
      </w:r>
      <w:r w:rsidRPr="004E031A">
        <w:rPr>
          <w:rFonts w:ascii="Arial" w:hAnsi="Arial" w:cs="Arial"/>
          <w:szCs w:val="20"/>
        </w:rPr>
        <w:t>ubmit evidence of application for operating license prior to installing equipment. Furnish the license, or if the license has not been received, a copy of the application for the license, to the Owner prior to operating the equipment. When license is received, deliver original license to Owner.</w:t>
      </w:r>
    </w:p>
    <w:p w14:paraId="11C134EA" w14:textId="77777777" w:rsidR="00EC4459" w:rsidRPr="004E031A" w:rsidRDefault="00EC4459" w:rsidP="00E5282F">
      <w:pPr>
        <w:pStyle w:val="Pa6"/>
        <w:ind w:left="1080" w:hanging="360"/>
        <w:rPr>
          <w:rFonts w:ascii="Arial" w:hAnsi="Arial" w:cs="Arial"/>
          <w:szCs w:val="20"/>
        </w:rPr>
      </w:pPr>
      <w:r w:rsidRPr="004E031A">
        <w:rPr>
          <w:rFonts w:ascii="Arial" w:hAnsi="Arial" w:cs="Arial"/>
          <w:szCs w:val="20"/>
        </w:rPr>
        <w:t xml:space="preserve">C. </w:t>
      </w:r>
      <w:r w:rsidR="000945DE" w:rsidRPr="004E031A">
        <w:rPr>
          <w:rFonts w:ascii="Arial" w:hAnsi="Arial" w:cs="Arial"/>
          <w:szCs w:val="20"/>
        </w:rPr>
        <w:tab/>
      </w:r>
      <w:r w:rsidRPr="004E031A">
        <w:rPr>
          <w:rFonts w:ascii="Arial" w:hAnsi="Arial" w:cs="Arial"/>
          <w:szCs w:val="20"/>
        </w:rPr>
        <w:t xml:space="preserve">Samples: Submit one clock for approval. Approved sample shall be tagged and shall be installed in the work at location directed. </w:t>
      </w:r>
    </w:p>
    <w:p w14:paraId="3C17A470" w14:textId="77777777" w:rsidR="00EC4459" w:rsidRPr="004E031A" w:rsidRDefault="00EC4459" w:rsidP="00E5282F">
      <w:pPr>
        <w:pStyle w:val="Pa6"/>
        <w:ind w:left="1080" w:hanging="360"/>
        <w:rPr>
          <w:rFonts w:ascii="Arial" w:hAnsi="Arial" w:cs="Arial"/>
          <w:szCs w:val="20"/>
        </w:rPr>
      </w:pPr>
      <w:r w:rsidRPr="004E031A">
        <w:rPr>
          <w:rFonts w:ascii="Arial" w:hAnsi="Arial" w:cs="Arial"/>
          <w:szCs w:val="20"/>
        </w:rPr>
        <w:t xml:space="preserve">D. </w:t>
      </w:r>
      <w:r w:rsidR="000945DE" w:rsidRPr="004E031A">
        <w:rPr>
          <w:rFonts w:ascii="Arial" w:hAnsi="Arial" w:cs="Arial"/>
          <w:szCs w:val="20"/>
        </w:rPr>
        <w:tab/>
      </w:r>
      <w:r w:rsidRPr="004E031A">
        <w:rPr>
          <w:rFonts w:ascii="Arial" w:hAnsi="Arial" w:cs="Arial"/>
          <w:szCs w:val="20"/>
        </w:rPr>
        <w:t xml:space="preserve">Manufacturer’s Instructions: Submit complete installation, set-up and maintenance instructions. </w:t>
      </w:r>
    </w:p>
    <w:p w14:paraId="720C35B3" w14:textId="77777777" w:rsidR="00EC4459" w:rsidRPr="004E031A" w:rsidRDefault="007639C5" w:rsidP="00EC4459">
      <w:pPr>
        <w:pStyle w:val="Pa5"/>
        <w:rPr>
          <w:rFonts w:ascii="Arial" w:hAnsi="Arial" w:cs="Arial"/>
          <w:szCs w:val="20"/>
        </w:rPr>
      </w:pPr>
      <w:r w:rsidRPr="004E031A">
        <w:rPr>
          <w:rFonts w:ascii="Arial" w:hAnsi="Arial" w:cs="Arial"/>
          <w:szCs w:val="20"/>
        </w:rPr>
        <w:t>1.6</w:t>
      </w:r>
      <w:r w:rsidR="000945DE" w:rsidRPr="004E031A">
        <w:rPr>
          <w:rFonts w:ascii="Arial" w:hAnsi="Arial" w:cs="Arial"/>
          <w:szCs w:val="20"/>
        </w:rPr>
        <w:tab/>
      </w:r>
      <w:r w:rsidR="00EC4459" w:rsidRPr="004E031A">
        <w:rPr>
          <w:rFonts w:ascii="Arial" w:hAnsi="Arial" w:cs="Arial"/>
          <w:szCs w:val="20"/>
        </w:rPr>
        <w:t>Quality Assurance</w:t>
      </w:r>
    </w:p>
    <w:p w14:paraId="59750C23" w14:textId="77777777" w:rsidR="000945DE" w:rsidRPr="004E031A" w:rsidRDefault="005B714D" w:rsidP="000945DE">
      <w:pPr>
        <w:pStyle w:val="Pa6"/>
        <w:ind w:left="360"/>
        <w:rPr>
          <w:rFonts w:ascii="Arial" w:hAnsi="Arial" w:cs="Arial"/>
          <w:szCs w:val="20"/>
        </w:rPr>
      </w:pPr>
      <w:r w:rsidRPr="004E031A">
        <w:rPr>
          <w:rFonts w:ascii="Arial" w:hAnsi="Arial" w:cs="Arial"/>
          <w:szCs w:val="20"/>
        </w:rPr>
        <w:t>A</w:t>
      </w:r>
      <w:r w:rsidR="00EC4459" w:rsidRPr="004E031A">
        <w:rPr>
          <w:rFonts w:ascii="Arial" w:hAnsi="Arial" w:cs="Arial"/>
          <w:szCs w:val="20"/>
        </w:rPr>
        <w:t>.</w:t>
      </w:r>
      <w:r w:rsidR="000945DE" w:rsidRPr="004E031A">
        <w:rPr>
          <w:rFonts w:ascii="Arial" w:hAnsi="Arial" w:cs="Arial"/>
          <w:szCs w:val="20"/>
        </w:rPr>
        <w:tab/>
      </w:r>
      <w:r w:rsidR="00EC4459" w:rsidRPr="004E031A">
        <w:rPr>
          <w:rFonts w:ascii="Arial" w:hAnsi="Arial" w:cs="Arial"/>
          <w:szCs w:val="20"/>
        </w:rPr>
        <w:t>Qualifications:</w:t>
      </w:r>
    </w:p>
    <w:p w14:paraId="7A5F7B25" w14:textId="77777777" w:rsidR="000945DE" w:rsidRPr="004E031A" w:rsidRDefault="00EC4459" w:rsidP="000945DE">
      <w:pPr>
        <w:pStyle w:val="Pa6"/>
        <w:ind w:left="1080" w:hanging="360"/>
        <w:rPr>
          <w:rFonts w:ascii="Arial" w:hAnsi="Arial" w:cs="Arial"/>
          <w:szCs w:val="20"/>
        </w:rPr>
      </w:pPr>
      <w:r w:rsidRPr="004E031A">
        <w:rPr>
          <w:rFonts w:ascii="Arial" w:hAnsi="Arial" w:cs="Arial"/>
          <w:szCs w:val="20"/>
        </w:rPr>
        <w:t>1.</w:t>
      </w:r>
      <w:r w:rsidR="000945DE" w:rsidRPr="004E031A">
        <w:rPr>
          <w:rFonts w:ascii="Arial" w:hAnsi="Arial" w:cs="Arial"/>
          <w:szCs w:val="20"/>
        </w:rPr>
        <w:tab/>
      </w:r>
      <w:r w:rsidRPr="004E031A">
        <w:rPr>
          <w:rFonts w:ascii="Arial" w:hAnsi="Arial" w:cs="Arial"/>
          <w:szCs w:val="20"/>
        </w:rPr>
        <w:t>Manufacturer: Company specializing in manufacturing commercial timekeeping systems with a minimum of 10 continuous years of documented experience.</w:t>
      </w:r>
    </w:p>
    <w:p w14:paraId="3C0431E1" w14:textId="77777777" w:rsidR="00EC4459" w:rsidRPr="004E031A" w:rsidRDefault="00EC4459" w:rsidP="000945DE">
      <w:pPr>
        <w:pStyle w:val="Pa6"/>
        <w:ind w:left="1080" w:hanging="360"/>
        <w:rPr>
          <w:rFonts w:ascii="Arial" w:hAnsi="Arial" w:cs="Arial"/>
          <w:szCs w:val="20"/>
        </w:rPr>
      </w:pPr>
      <w:r w:rsidRPr="004E031A">
        <w:rPr>
          <w:rFonts w:ascii="Arial" w:hAnsi="Arial" w:cs="Arial"/>
          <w:szCs w:val="20"/>
        </w:rPr>
        <w:t>2.</w:t>
      </w:r>
      <w:r w:rsidR="000945DE" w:rsidRPr="004E031A">
        <w:rPr>
          <w:rFonts w:ascii="Arial" w:hAnsi="Arial" w:cs="Arial"/>
          <w:szCs w:val="20"/>
        </w:rPr>
        <w:tab/>
      </w:r>
      <w:r w:rsidRPr="004E031A">
        <w:rPr>
          <w:rFonts w:ascii="Arial" w:hAnsi="Arial" w:cs="Arial"/>
          <w:szCs w:val="20"/>
        </w:rPr>
        <w:t xml:space="preserve">Installer: Company with documented experience in the installation of commercial timekeeping systems. </w:t>
      </w:r>
    </w:p>
    <w:p w14:paraId="07FA4CE6" w14:textId="77777777" w:rsidR="005B714D" w:rsidRPr="004E031A" w:rsidRDefault="007639C5" w:rsidP="005B714D">
      <w:pPr>
        <w:pStyle w:val="Pa5"/>
        <w:rPr>
          <w:rFonts w:ascii="Arial" w:hAnsi="Arial" w:cs="Arial"/>
          <w:szCs w:val="20"/>
        </w:rPr>
      </w:pPr>
      <w:r w:rsidRPr="004E031A">
        <w:rPr>
          <w:rFonts w:ascii="Arial" w:hAnsi="Arial" w:cs="Arial"/>
          <w:szCs w:val="20"/>
        </w:rPr>
        <w:t>1.7</w:t>
      </w:r>
      <w:r w:rsidR="000945DE" w:rsidRPr="004E031A">
        <w:rPr>
          <w:rFonts w:ascii="Arial" w:hAnsi="Arial" w:cs="Arial"/>
          <w:szCs w:val="20"/>
        </w:rPr>
        <w:tab/>
      </w:r>
      <w:r w:rsidR="005B714D" w:rsidRPr="004E031A">
        <w:rPr>
          <w:rFonts w:ascii="Arial" w:hAnsi="Arial" w:cs="Arial"/>
          <w:szCs w:val="20"/>
        </w:rPr>
        <w:t xml:space="preserve">Regulatory Requirements </w:t>
      </w:r>
    </w:p>
    <w:p w14:paraId="2864C3F6" w14:textId="77777777" w:rsidR="005B714D" w:rsidRPr="004E031A" w:rsidRDefault="005B714D" w:rsidP="000945DE">
      <w:pPr>
        <w:pStyle w:val="Pa5"/>
        <w:ind w:firstLine="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 xml:space="preserve">Equipment and components furnished shall be of manufacturer’s latest model. </w:t>
      </w:r>
    </w:p>
    <w:p w14:paraId="3CBE74E2" w14:textId="77777777" w:rsidR="005B714D" w:rsidRPr="004E031A" w:rsidRDefault="005B714D" w:rsidP="000945DE">
      <w:pPr>
        <w:pStyle w:val="Pa5"/>
        <w:ind w:left="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002B413D" w:rsidRPr="004E031A">
        <w:rPr>
          <w:rFonts w:ascii="Arial" w:hAnsi="Arial" w:cs="Arial"/>
          <w:szCs w:val="20"/>
        </w:rPr>
        <w:t>System Controller</w:t>
      </w:r>
      <w:r w:rsidRPr="004E031A">
        <w:rPr>
          <w:rFonts w:ascii="Arial" w:hAnsi="Arial" w:cs="Arial"/>
          <w:szCs w:val="20"/>
        </w:rPr>
        <w:t xml:space="preserve">, Transmitter and receiver shall comply with Part 90 of FCC rules, as follows: </w:t>
      </w:r>
    </w:p>
    <w:p w14:paraId="7196C4A3" w14:textId="77777777" w:rsidR="005B714D" w:rsidRPr="004E031A" w:rsidRDefault="005B714D" w:rsidP="005B714D">
      <w:pPr>
        <w:pStyle w:val="Pa2"/>
        <w:ind w:firstLine="720"/>
        <w:rPr>
          <w:rFonts w:ascii="Arial" w:hAnsi="Arial" w:cs="Arial"/>
          <w:szCs w:val="20"/>
        </w:rPr>
      </w:pPr>
      <w:r w:rsidRPr="004E031A">
        <w:rPr>
          <w:rFonts w:ascii="Arial" w:hAnsi="Arial" w:cs="Arial"/>
          <w:szCs w:val="20"/>
        </w:rPr>
        <w:t>1.</w:t>
      </w:r>
      <w:r w:rsidR="000945DE" w:rsidRPr="004E031A">
        <w:rPr>
          <w:rFonts w:ascii="Arial" w:hAnsi="Arial" w:cs="Arial"/>
          <w:szCs w:val="20"/>
        </w:rPr>
        <w:tab/>
      </w:r>
      <w:r w:rsidRPr="004E031A">
        <w:rPr>
          <w:rFonts w:ascii="Arial" w:hAnsi="Arial" w:cs="Arial"/>
          <w:szCs w:val="20"/>
        </w:rPr>
        <w:t xml:space="preserve">This device may not cause harmful interference. </w:t>
      </w:r>
    </w:p>
    <w:p w14:paraId="40028671" w14:textId="77777777" w:rsidR="005B714D" w:rsidRPr="004E031A" w:rsidRDefault="005B714D" w:rsidP="005B714D">
      <w:pPr>
        <w:pStyle w:val="Pa2"/>
        <w:ind w:firstLine="720"/>
        <w:rPr>
          <w:rFonts w:ascii="Arial" w:hAnsi="Arial" w:cs="Arial"/>
          <w:szCs w:val="20"/>
        </w:rPr>
      </w:pPr>
      <w:r w:rsidRPr="004E031A">
        <w:rPr>
          <w:rFonts w:ascii="Arial" w:hAnsi="Arial" w:cs="Arial"/>
          <w:szCs w:val="20"/>
        </w:rPr>
        <w:t>2.</w:t>
      </w:r>
      <w:r w:rsidR="000945DE" w:rsidRPr="004E031A">
        <w:rPr>
          <w:rFonts w:ascii="Arial" w:hAnsi="Arial" w:cs="Arial"/>
          <w:szCs w:val="20"/>
        </w:rPr>
        <w:tab/>
      </w:r>
      <w:r w:rsidRPr="004E031A">
        <w:rPr>
          <w:rFonts w:ascii="Arial" w:hAnsi="Arial" w:cs="Arial"/>
          <w:szCs w:val="20"/>
        </w:rPr>
        <w:t xml:space="preserve">Transmitter frequency shall be governed by FCC Part 90.35. </w:t>
      </w:r>
    </w:p>
    <w:p w14:paraId="3BEC862D" w14:textId="77777777" w:rsidR="005B714D" w:rsidRPr="004E031A" w:rsidRDefault="005B714D" w:rsidP="005B714D">
      <w:pPr>
        <w:pStyle w:val="Pa2"/>
        <w:ind w:firstLine="720"/>
        <w:rPr>
          <w:rFonts w:ascii="Arial" w:hAnsi="Arial" w:cs="Arial"/>
          <w:szCs w:val="20"/>
        </w:rPr>
      </w:pPr>
      <w:r w:rsidRPr="004E031A">
        <w:rPr>
          <w:rFonts w:ascii="Arial" w:hAnsi="Arial" w:cs="Arial"/>
          <w:szCs w:val="20"/>
        </w:rPr>
        <w:t>3.</w:t>
      </w:r>
      <w:r w:rsidR="000945DE" w:rsidRPr="004E031A">
        <w:rPr>
          <w:rFonts w:ascii="Arial" w:hAnsi="Arial" w:cs="Arial"/>
          <w:szCs w:val="20"/>
        </w:rPr>
        <w:tab/>
      </w:r>
      <w:r w:rsidRPr="004E031A">
        <w:rPr>
          <w:rFonts w:ascii="Arial" w:hAnsi="Arial" w:cs="Arial"/>
          <w:szCs w:val="20"/>
        </w:rPr>
        <w:t>Transmitter output power shall be governed by FCC Parts 90 and 74.</w:t>
      </w:r>
    </w:p>
    <w:p w14:paraId="7BE4401D" w14:textId="77777777" w:rsidR="005B714D" w:rsidRPr="004E031A" w:rsidRDefault="005B714D" w:rsidP="000945DE">
      <w:pPr>
        <w:pStyle w:val="Pa6"/>
        <w:ind w:left="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Pr="004E031A">
        <w:rPr>
          <w:rFonts w:ascii="Arial" w:hAnsi="Arial" w:cs="Arial"/>
          <w:szCs w:val="20"/>
        </w:rPr>
        <w:t>System shall be installed in compliance with local and state authorities having jurisdiction.</w:t>
      </w:r>
    </w:p>
    <w:p w14:paraId="7E7C9B95" w14:textId="77777777" w:rsidR="005B714D" w:rsidRPr="004E031A" w:rsidRDefault="005B714D" w:rsidP="000945DE">
      <w:pPr>
        <w:pStyle w:val="Pa6"/>
        <w:ind w:left="720" w:hanging="360"/>
        <w:rPr>
          <w:rFonts w:ascii="Arial" w:hAnsi="Arial" w:cs="Arial"/>
          <w:szCs w:val="20"/>
        </w:rPr>
      </w:pPr>
      <w:r w:rsidRPr="004E031A">
        <w:rPr>
          <w:rFonts w:ascii="Arial" w:hAnsi="Arial" w:cs="Arial"/>
          <w:szCs w:val="20"/>
        </w:rPr>
        <w:t>D.</w:t>
      </w:r>
      <w:r w:rsidR="000945DE" w:rsidRPr="004E031A">
        <w:rPr>
          <w:rFonts w:ascii="Arial" w:hAnsi="Arial" w:cs="Arial"/>
          <w:szCs w:val="20"/>
        </w:rPr>
        <w:tab/>
      </w:r>
      <w:r w:rsidRPr="004E031A">
        <w:rPr>
          <w:rFonts w:ascii="Arial" w:hAnsi="Arial" w:cs="Arial"/>
          <w:szCs w:val="20"/>
        </w:rPr>
        <w:t xml:space="preserve">Permits: </w:t>
      </w:r>
      <w:r w:rsidR="00B54BAC">
        <w:rPr>
          <w:rFonts w:ascii="Arial" w:hAnsi="Arial" w:cs="Arial"/>
          <w:szCs w:val="20"/>
        </w:rPr>
        <w:t>If required, o</w:t>
      </w:r>
      <w:r w:rsidRPr="004E031A">
        <w:rPr>
          <w:rFonts w:ascii="Arial" w:hAnsi="Arial" w:cs="Arial"/>
          <w:szCs w:val="20"/>
        </w:rPr>
        <w:t>btain operating license for the transmitter from the FCC. (FCC licensing can be coordinated by system manufacture</w:t>
      </w:r>
      <w:r w:rsidR="00C32DFB" w:rsidRPr="004E031A">
        <w:rPr>
          <w:rFonts w:ascii="Arial" w:hAnsi="Arial" w:cs="Arial"/>
          <w:szCs w:val="20"/>
        </w:rPr>
        <w:t>r</w:t>
      </w:r>
      <w:r w:rsidRPr="004E031A">
        <w:rPr>
          <w:rFonts w:ascii="Arial" w:hAnsi="Arial" w:cs="Arial"/>
          <w:szCs w:val="20"/>
        </w:rPr>
        <w:t>)</w:t>
      </w:r>
    </w:p>
    <w:p w14:paraId="0D69977F" w14:textId="77777777" w:rsidR="00EC4459" w:rsidRPr="004E031A" w:rsidRDefault="007639C5" w:rsidP="000945DE">
      <w:pPr>
        <w:pStyle w:val="Pa5"/>
        <w:rPr>
          <w:rFonts w:ascii="Arial" w:hAnsi="Arial" w:cs="Arial"/>
          <w:szCs w:val="20"/>
        </w:rPr>
      </w:pPr>
      <w:r w:rsidRPr="004E031A">
        <w:rPr>
          <w:rFonts w:ascii="Arial" w:hAnsi="Arial" w:cs="Arial"/>
          <w:szCs w:val="20"/>
        </w:rPr>
        <w:t>1.8</w:t>
      </w:r>
      <w:r w:rsidR="000945DE" w:rsidRPr="004E031A">
        <w:rPr>
          <w:rFonts w:ascii="Arial" w:hAnsi="Arial" w:cs="Arial"/>
          <w:szCs w:val="20"/>
        </w:rPr>
        <w:tab/>
      </w:r>
      <w:r w:rsidR="00EC4459" w:rsidRPr="004E031A">
        <w:rPr>
          <w:rFonts w:ascii="Arial" w:hAnsi="Arial" w:cs="Arial"/>
          <w:szCs w:val="20"/>
        </w:rPr>
        <w:t>Delivery, Storage and Handling</w:t>
      </w:r>
    </w:p>
    <w:p w14:paraId="26E59A10" w14:textId="77777777" w:rsidR="00EC4459" w:rsidRPr="004E031A" w:rsidRDefault="00EC4459" w:rsidP="000945DE">
      <w:pPr>
        <w:pStyle w:val="Pa6"/>
        <w:ind w:left="360"/>
        <w:rPr>
          <w:rFonts w:ascii="Arial" w:hAnsi="Arial" w:cs="Arial"/>
          <w:szCs w:val="20"/>
        </w:rPr>
      </w:pPr>
      <w:r w:rsidRPr="004E031A">
        <w:rPr>
          <w:rFonts w:ascii="Arial" w:hAnsi="Arial" w:cs="Arial"/>
          <w:szCs w:val="20"/>
        </w:rPr>
        <w:t>A. Deliver all components to the site in the manufacturer’s original packaging. Packaging shall contain manufacturer’s name and address, product identification number, and other related information.</w:t>
      </w:r>
    </w:p>
    <w:p w14:paraId="515410C2" w14:textId="77777777" w:rsidR="00EC4459" w:rsidRPr="004E031A" w:rsidRDefault="00EC4459" w:rsidP="000945DE">
      <w:pPr>
        <w:pStyle w:val="Pa6"/>
        <w:ind w:left="360"/>
        <w:rPr>
          <w:rFonts w:ascii="Arial" w:hAnsi="Arial" w:cs="Arial"/>
          <w:szCs w:val="20"/>
        </w:rPr>
      </w:pPr>
      <w:r w:rsidRPr="004E031A">
        <w:rPr>
          <w:rFonts w:ascii="Arial" w:hAnsi="Arial" w:cs="Arial"/>
          <w:szCs w:val="20"/>
        </w:rPr>
        <w:t>B. Store equipment in finished building, unopened containers until ready for installation.</w:t>
      </w:r>
    </w:p>
    <w:p w14:paraId="2113BE1E" w14:textId="77777777" w:rsidR="00EC4459" w:rsidRPr="004E031A" w:rsidRDefault="007639C5" w:rsidP="000945DE">
      <w:pPr>
        <w:pStyle w:val="Pa5"/>
        <w:rPr>
          <w:rFonts w:ascii="Arial" w:hAnsi="Arial" w:cs="Arial"/>
          <w:szCs w:val="20"/>
        </w:rPr>
      </w:pPr>
      <w:r w:rsidRPr="004E031A">
        <w:rPr>
          <w:rFonts w:ascii="Arial" w:hAnsi="Arial" w:cs="Arial"/>
          <w:szCs w:val="20"/>
        </w:rPr>
        <w:t>1.9</w:t>
      </w:r>
      <w:r w:rsidR="000945DE" w:rsidRPr="004E031A">
        <w:rPr>
          <w:rFonts w:ascii="Arial" w:hAnsi="Arial" w:cs="Arial"/>
          <w:szCs w:val="20"/>
        </w:rPr>
        <w:tab/>
      </w:r>
      <w:r w:rsidR="005B714D" w:rsidRPr="004E031A">
        <w:rPr>
          <w:rFonts w:ascii="Arial" w:hAnsi="Arial" w:cs="Arial"/>
          <w:szCs w:val="20"/>
        </w:rPr>
        <w:t>Field</w:t>
      </w:r>
      <w:r w:rsidR="00EC4459" w:rsidRPr="004E031A">
        <w:rPr>
          <w:rFonts w:ascii="Arial" w:hAnsi="Arial" w:cs="Arial"/>
          <w:szCs w:val="20"/>
        </w:rPr>
        <w:t xml:space="preserve"> Conditions</w:t>
      </w:r>
    </w:p>
    <w:p w14:paraId="0D713DFF" w14:textId="77777777" w:rsidR="00EC4459" w:rsidRPr="004E031A" w:rsidRDefault="00EC4459" w:rsidP="000945DE">
      <w:pPr>
        <w:pStyle w:val="Pa6"/>
        <w:ind w:left="720" w:hanging="360"/>
        <w:rPr>
          <w:rFonts w:ascii="Arial" w:hAnsi="Arial" w:cs="Arial"/>
          <w:szCs w:val="20"/>
        </w:rPr>
      </w:pPr>
      <w:r w:rsidRPr="004E031A">
        <w:rPr>
          <w:rFonts w:ascii="Arial" w:hAnsi="Arial" w:cs="Arial"/>
          <w:szCs w:val="20"/>
        </w:rPr>
        <w:t>A.</w:t>
      </w:r>
      <w:r w:rsidR="000945DE" w:rsidRPr="004E031A">
        <w:rPr>
          <w:rFonts w:ascii="Arial" w:hAnsi="Arial" w:cs="Arial"/>
          <w:szCs w:val="20"/>
        </w:rPr>
        <w:tab/>
      </w:r>
      <w:r w:rsidRPr="004E031A">
        <w:rPr>
          <w:rFonts w:ascii="Arial" w:hAnsi="Arial" w:cs="Arial"/>
          <w:szCs w:val="20"/>
        </w:rPr>
        <w:t>Clocks shall not be installed until painting and other finish work in each room is complete.</w:t>
      </w:r>
    </w:p>
    <w:p w14:paraId="4C6422D9" w14:textId="77777777" w:rsidR="00EC4459" w:rsidRPr="004E031A" w:rsidRDefault="00EC4459" w:rsidP="000945DE">
      <w:pPr>
        <w:pStyle w:val="Pa6"/>
        <w:ind w:left="72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 xml:space="preserve">Coordinate installation of GPS receiver and external antenna for access to the roof or exterior </w:t>
      </w:r>
      <w:proofErr w:type="gramStart"/>
      <w:r w:rsidRPr="004E031A">
        <w:rPr>
          <w:rFonts w:ascii="Arial" w:hAnsi="Arial" w:cs="Arial"/>
          <w:szCs w:val="20"/>
        </w:rPr>
        <w:t>side-wall</w:t>
      </w:r>
      <w:proofErr w:type="gramEnd"/>
      <w:r w:rsidRPr="004E031A">
        <w:rPr>
          <w:rFonts w:ascii="Arial" w:hAnsi="Arial" w:cs="Arial"/>
          <w:szCs w:val="20"/>
        </w:rPr>
        <w:t xml:space="preserve"> so that the bracket and related fasteners are watertight.</w:t>
      </w:r>
    </w:p>
    <w:p w14:paraId="3899B60D" w14:textId="77777777" w:rsidR="006F35BD" w:rsidRPr="004E031A" w:rsidRDefault="006F35BD" w:rsidP="006F35BD">
      <w:pPr>
        <w:pStyle w:val="Default"/>
        <w:rPr>
          <w:rFonts w:ascii="Arial" w:hAnsi="Arial" w:cs="Arial"/>
          <w:sz w:val="20"/>
          <w:szCs w:val="20"/>
        </w:rPr>
      </w:pPr>
    </w:p>
    <w:p w14:paraId="7BE9D4AE" w14:textId="77777777" w:rsidR="006F35BD" w:rsidRPr="004E031A" w:rsidRDefault="006F35BD" w:rsidP="006F35BD">
      <w:pPr>
        <w:pStyle w:val="Default"/>
        <w:rPr>
          <w:rFonts w:ascii="Arial" w:hAnsi="Arial" w:cs="Arial"/>
          <w:sz w:val="20"/>
          <w:szCs w:val="20"/>
        </w:rPr>
      </w:pPr>
      <w:r w:rsidRPr="004E031A">
        <w:rPr>
          <w:rFonts w:ascii="Arial" w:hAnsi="Arial" w:cs="Arial"/>
          <w:sz w:val="20"/>
          <w:szCs w:val="20"/>
        </w:rPr>
        <w:t>P</w:t>
      </w:r>
      <w:r w:rsidR="005B714D" w:rsidRPr="004E031A">
        <w:rPr>
          <w:rFonts w:ascii="Arial" w:hAnsi="Arial" w:cs="Arial"/>
          <w:sz w:val="20"/>
          <w:szCs w:val="20"/>
        </w:rPr>
        <w:t>ART</w:t>
      </w:r>
      <w:r w:rsidRPr="004E031A">
        <w:rPr>
          <w:rFonts w:ascii="Arial" w:hAnsi="Arial" w:cs="Arial"/>
          <w:sz w:val="20"/>
          <w:szCs w:val="20"/>
        </w:rPr>
        <w:t xml:space="preserve"> 2</w:t>
      </w:r>
      <w:r w:rsidR="005B714D" w:rsidRPr="004E031A">
        <w:rPr>
          <w:rFonts w:ascii="Arial" w:hAnsi="Arial" w:cs="Arial"/>
          <w:sz w:val="20"/>
          <w:szCs w:val="20"/>
        </w:rPr>
        <w:t xml:space="preserve"> - </w:t>
      </w:r>
      <w:r w:rsidRPr="004E031A">
        <w:rPr>
          <w:rFonts w:ascii="Arial" w:hAnsi="Arial" w:cs="Arial"/>
          <w:sz w:val="20"/>
          <w:szCs w:val="20"/>
        </w:rPr>
        <w:t>P</w:t>
      </w:r>
      <w:r w:rsidR="005B714D" w:rsidRPr="004E031A">
        <w:rPr>
          <w:rFonts w:ascii="Arial" w:hAnsi="Arial" w:cs="Arial"/>
          <w:sz w:val="20"/>
          <w:szCs w:val="20"/>
        </w:rPr>
        <w:t>RODUCTS</w:t>
      </w:r>
    </w:p>
    <w:p w14:paraId="54910DBF" w14:textId="77777777" w:rsidR="005B714D" w:rsidRPr="004E031A" w:rsidRDefault="005B714D" w:rsidP="005B714D">
      <w:pPr>
        <w:pStyle w:val="Default"/>
        <w:rPr>
          <w:rFonts w:ascii="Arial" w:hAnsi="Arial" w:cs="Arial"/>
          <w:sz w:val="20"/>
          <w:szCs w:val="20"/>
        </w:rPr>
      </w:pPr>
      <w:r w:rsidRPr="004E031A">
        <w:rPr>
          <w:rFonts w:ascii="Arial" w:hAnsi="Arial" w:cs="Arial"/>
          <w:sz w:val="20"/>
          <w:szCs w:val="20"/>
        </w:rPr>
        <w:t>2.1</w:t>
      </w:r>
      <w:r w:rsidR="000945DE" w:rsidRPr="004E031A">
        <w:rPr>
          <w:rFonts w:ascii="Arial" w:hAnsi="Arial" w:cs="Arial"/>
          <w:sz w:val="20"/>
          <w:szCs w:val="20"/>
        </w:rPr>
        <w:tab/>
      </w:r>
      <w:r w:rsidRPr="004E031A">
        <w:rPr>
          <w:rFonts w:ascii="Arial" w:hAnsi="Arial" w:cs="Arial"/>
          <w:sz w:val="20"/>
          <w:szCs w:val="20"/>
        </w:rPr>
        <w:t>Systems Description</w:t>
      </w:r>
    </w:p>
    <w:p w14:paraId="5BC94003" w14:textId="77777777" w:rsidR="005B714D" w:rsidRPr="004E031A" w:rsidRDefault="005B714D" w:rsidP="000945DE">
      <w:pPr>
        <w:pStyle w:val="Pa6"/>
        <w:ind w:left="720" w:hanging="360"/>
        <w:rPr>
          <w:rFonts w:ascii="Arial" w:hAnsi="Arial" w:cs="Arial"/>
          <w:szCs w:val="20"/>
        </w:rPr>
      </w:pPr>
      <w:r w:rsidRPr="004E031A">
        <w:rPr>
          <w:rFonts w:ascii="Arial" w:hAnsi="Arial" w:cs="Arial"/>
          <w:szCs w:val="20"/>
        </w:rPr>
        <w:lastRenderedPageBreak/>
        <w:t>A.</w:t>
      </w:r>
      <w:r w:rsidR="000945DE" w:rsidRPr="004E031A">
        <w:rPr>
          <w:rFonts w:ascii="Arial" w:hAnsi="Arial" w:cs="Arial"/>
          <w:szCs w:val="20"/>
        </w:rPr>
        <w:tab/>
      </w:r>
      <w:r w:rsidRPr="004E031A">
        <w:rPr>
          <w:rFonts w:ascii="Arial" w:hAnsi="Arial" w:cs="Arial"/>
          <w:szCs w:val="20"/>
        </w:rPr>
        <w:t>A basic wireless timekeeping system, consisting of a</w:t>
      </w:r>
      <w:r w:rsidR="002B413D" w:rsidRPr="004E031A">
        <w:rPr>
          <w:rFonts w:ascii="Arial" w:hAnsi="Arial" w:cs="Arial"/>
          <w:szCs w:val="20"/>
        </w:rPr>
        <w:t xml:space="preserve"> system controller</w:t>
      </w:r>
      <w:r w:rsidRPr="004E031A">
        <w:rPr>
          <w:rFonts w:ascii="Arial" w:hAnsi="Arial" w:cs="Arial"/>
          <w:szCs w:val="20"/>
        </w:rPr>
        <w:t>, a built</w:t>
      </w:r>
      <w:r w:rsidR="00C32DFB" w:rsidRPr="004E031A">
        <w:rPr>
          <w:rFonts w:ascii="Arial" w:hAnsi="Arial" w:cs="Arial"/>
          <w:szCs w:val="20"/>
        </w:rPr>
        <w:t>-</w:t>
      </w:r>
      <w:r w:rsidRPr="004E031A">
        <w:rPr>
          <w:rFonts w:ascii="Arial" w:hAnsi="Arial" w:cs="Arial"/>
          <w:szCs w:val="20"/>
        </w:rPr>
        <w:t xml:space="preserve">in or external transmitter, transmitter antenna, </w:t>
      </w:r>
      <w:r w:rsidR="002B413D" w:rsidRPr="004E031A">
        <w:rPr>
          <w:rFonts w:ascii="Arial" w:hAnsi="Arial" w:cs="Arial"/>
          <w:szCs w:val="20"/>
        </w:rPr>
        <w:t>a means of receiving time synchronization (GPS, CDMA, Ethernet)</w:t>
      </w:r>
      <w:r w:rsidRPr="004E031A">
        <w:rPr>
          <w:rFonts w:ascii="Arial" w:hAnsi="Arial" w:cs="Arial"/>
          <w:szCs w:val="20"/>
        </w:rPr>
        <w:t>, analog or digital clocks, and accessory or optional components for expanding the system and its operations, that is capable of synchronizing clocks and computers throughout the faci</w:t>
      </w:r>
      <w:r w:rsidR="00FE1950" w:rsidRPr="004E031A">
        <w:rPr>
          <w:rFonts w:ascii="Arial" w:hAnsi="Arial" w:cs="Arial"/>
          <w:szCs w:val="20"/>
        </w:rPr>
        <w:t>li</w:t>
      </w:r>
      <w:r w:rsidRPr="004E031A">
        <w:rPr>
          <w:rFonts w:ascii="Arial" w:hAnsi="Arial" w:cs="Arial"/>
          <w:szCs w:val="20"/>
        </w:rPr>
        <w:t>ty on a daily basis.</w:t>
      </w:r>
    </w:p>
    <w:p w14:paraId="52A994F2"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B.</w:t>
      </w:r>
      <w:r w:rsidR="000945DE" w:rsidRPr="004E031A">
        <w:rPr>
          <w:rFonts w:ascii="Arial" w:hAnsi="Arial" w:cs="Arial"/>
          <w:szCs w:val="20"/>
        </w:rPr>
        <w:tab/>
      </w:r>
      <w:r w:rsidRPr="004E031A">
        <w:rPr>
          <w:rFonts w:ascii="Arial" w:hAnsi="Arial" w:cs="Arial"/>
          <w:szCs w:val="20"/>
        </w:rPr>
        <w:t>System shall synchronize all clocks to each other. System shall utilize GPS</w:t>
      </w:r>
      <w:r w:rsidR="007E0AEA" w:rsidRPr="004E031A">
        <w:rPr>
          <w:rFonts w:ascii="Arial" w:hAnsi="Arial" w:cs="Arial"/>
          <w:szCs w:val="20"/>
        </w:rPr>
        <w:t>, CDMA, or Ethernet</w:t>
      </w:r>
      <w:r w:rsidRPr="004E031A">
        <w:rPr>
          <w:rFonts w:ascii="Arial" w:hAnsi="Arial" w:cs="Arial"/>
          <w:szCs w:val="20"/>
        </w:rPr>
        <w:t xml:space="preserve"> technology to provide atomic time to components. System shall not require hard wiring for its components except for AC power.  Analog clocks may be battery operated for full portability if required. Clocks shall automatically adjust for Daylight Saving Time per the </w:t>
      </w:r>
      <w:proofErr w:type="gramStart"/>
      <w:r w:rsidRPr="004E031A">
        <w:rPr>
          <w:rFonts w:ascii="Arial" w:hAnsi="Arial" w:cs="Arial"/>
          <w:szCs w:val="20"/>
        </w:rPr>
        <w:t>Daylight Saving</w:t>
      </w:r>
      <w:proofErr w:type="gramEnd"/>
      <w:r w:rsidRPr="004E031A">
        <w:rPr>
          <w:rFonts w:ascii="Arial" w:hAnsi="Arial" w:cs="Arial"/>
          <w:szCs w:val="20"/>
        </w:rPr>
        <w:t xml:space="preserve"> time settings in the </w:t>
      </w:r>
      <w:r w:rsidR="002B413D" w:rsidRPr="004E031A">
        <w:rPr>
          <w:rFonts w:ascii="Arial" w:hAnsi="Arial" w:cs="Arial"/>
          <w:szCs w:val="20"/>
        </w:rPr>
        <w:t>system controller</w:t>
      </w:r>
      <w:r w:rsidRPr="004E031A">
        <w:rPr>
          <w:rFonts w:ascii="Arial" w:hAnsi="Arial" w:cs="Arial"/>
          <w:szCs w:val="20"/>
        </w:rPr>
        <w:t>.</w:t>
      </w:r>
    </w:p>
    <w:p w14:paraId="4EC3EA4B"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C.</w:t>
      </w:r>
      <w:r w:rsidR="000945DE" w:rsidRPr="004E031A">
        <w:rPr>
          <w:rFonts w:ascii="Arial" w:hAnsi="Arial" w:cs="Arial"/>
          <w:szCs w:val="20"/>
        </w:rPr>
        <w:tab/>
      </w:r>
      <w:r w:rsidRPr="004E031A">
        <w:rPr>
          <w:rFonts w:ascii="Arial" w:hAnsi="Arial" w:cs="Arial"/>
          <w:szCs w:val="20"/>
        </w:rPr>
        <w:t xml:space="preserve"> Analog Clocks shall synchronize to +/- 1 second of the master clock displayed time.</w:t>
      </w:r>
    </w:p>
    <w:p w14:paraId="4D002C0B"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D.</w:t>
      </w:r>
      <w:r w:rsidR="000945DE" w:rsidRPr="004E031A">
        <w:rPr>
          <w:rFonts w:ascii="Arial" w:hAnsi="Arial" w:cs="Arial"/>
          <w:szCs w:val="20"/>
        </w:rPr>
        <w:tab/>
      </w:r>
      <w:r w:rsidRPr="004E031A">
        <w:rPr>
          <w:rFonts w:ascii="Arial" w:hAnsi="Arial" w:cs="Arial"/>
          <w:szCs w:val="20"/>
        </w:rPr>
        <w:t xml:space="preserve">The system shall include an internal real time clock reference so that failure of the </w:t>
      </w:r>
      <w:r w:rsidR="00B54BAC">
        <w:rPr>
          <w:rFonts w:ascii="Arial" w:hAnsi="Arial" w:cs="Arial"/>
          <w:szCs w:val="20"/>
        </w:rPr>
        <w:t>time source</w:t>
      </w:r>
      <w:r w:rsidRPr="004E031A">
        <w:rPr>
          <w:rFonts w:ascii="Arial" w:hAnsi="Arial" w:cs="Arial"/>
          <w:szCs w:val="20"/>
        </w:rPr>
        <w:t xml:space="preserve"> signal shall not cause the clocks to fail in indicating the </w:t>
      </w:r>
      <w:r w:rsidR="00C32DFB" w:rsidRPr="004E031A">
        <w:rPr>
          <w:rFonts w:ascii="Arial" w:hAnsi="Arial" w:cs="Arial"/>
          <w:szCs w:val="20"/>
        </w:rPr>
        <w:t>correct</w:t>
      </w:r>
      <w:r w:rsidRPr="004E031A">
        <w:rPr>
          <w:rFonts w:ascii="Arial" w:hAnsi="Arial" w:cs="Arial"/>
          <w:szCs w:val="20"/>
        </w:rPr>
        <w:t xml:space="preserve"> time.</w:t>
      </w:r>
    </w:p>
    <w:p w14:paraId="1AA671F2"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E.</w:t>
      </w:r>
      <w:r w:rsidR="000945DE" w:rsidRPr="004E031A">
        <w:rPr>
          <w:rFonts w:ascii="Arial" w:hAnsi="Arial" w:cs="Arial"/>
          <w:szCs w:val="20"/>
        </w:rPr>
        <w:tab/>
      </w:r>
      <w:r w:rsidRPr="004E031A">
        <w:rPr>
          <w:rFonts w:ascii="Arial" w:hAnsi="Arial" w:cs="Arial"/>
          <w:szCs w:val="20"/>
        </w:rPr>
        <w:t>The system shall incorporate a “fail-proof” design so that a temporary power interruption shall not cause failure of the system. Upon restoration of power, the system shall resume normal operation.</w:t>
      </w:r>
    </w:p>
    <w:p w14:paraId="7E6E237B"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F.</w:t>
      </w:r>
      <w:r w:rsidR="000945DE" w:rsidRPr="004E031A">
        <w:rPr>
          <w:rFonts w:ascii="Arial" w:hAnsi="Arial" w:cs="Arial"/>
          <w:szCs w:val="20"/>
        </w:rPr>
        <w:tab/>
      </w:r>
      <w:r w:rsidRPr="004E031A">
        <w:rPr>
          <w:rFonts w:ascii="Arial" w:hAnsi="Arial" w:cs="Arial"/>
          <w:szCs w:val="20"/>
        </w:rPr>
        <w:t xml:space="preserve">The system shall include </w:t>
      </w:r>
      <w:proofErr w:type="spellStart"/>
      <w:proofErr w:type="gramStart"/>
      <w:r w:rsidRPr="004E031A">
        <w:rPr>
          <w:rFonts w:ascii="Arial" w:hAnsi="Arial" w:cs="Arial"/>
          <w:szCs w:val="20"/>
        </w:rPr>
        <w:t>a</w:t>
      </w:r>
      <w:proofErr w:type="spellEnd"/>
      <w:proofErr w:type="gramEnd"/>
      <w:r w:rsidRPr="004E031A">
        <w:rPr>
          <w:rFonts w:ascii="Arial" w:hAnsi="Arial" w:cs="Arial"/>
          <w:szCs w:val="20"/>
        </w:rPr>
        <w:t xml:space="preserve"> optional notification pager or communication method to notify a local supervisor or maintenance personnel when the pager is active and the master is transmitting to verify signal reception.</w:t>
      </w:r>
    </w:p>
    <w:p w14:paraId="62542C54" w14:textId="77777777" w:rsidR="000945DE" w:rsidRPr="004E031A" w:rsidRDefault="005B714D" w:rsidP="000945DE">
      <w:pPr>
        <w:pStyle w:val="Pa6"/>
        <w:ind w:left="720" w:hanging="360"/>
        <w:rPr>
          <w:rFonts w:ascii="Arial" w:hAnsi="Arial" w:cs="Arial"/>
          <w:szCs w:val="20"/>
        </w:rPr>
      </w:pPr>
      <w:r w:rsidRPr="004E031A">
        <w:rPr>
          <w:rFonts w:ascii="Arial" w:hAnsi="Arial" w:cs="Arial"/>
          <w:szCs w:val="20"/>
        </w:rPr>
        <w:t>G.</w:t>
      </w:r>
      <w:r w:rsidR="000945DE" w:rsidRPr="004E031A">
        <w:rPr>
          <w:rFonts w:ascii="Arial" w:hAnsi="Arial" w:cs="Arial"/>
          <w:szCs w:val="20"/>
        </w:rPr>
        <w:tab/>
      </w:r>
      <w:r w:rsidRPr="004E031A">
        <w:rPr>
          <w:rFonts w:ascii="Arial" w:hAnsi="Arial" w:cs="Arial"/>
          <w:szCs w:val="20"/>
        </w:rPr>
        <w:t>Analog clocks shall be battery operated for complete portability and relocation freedom, or AC powered for many years of maintenance</w:t>
      </w:r>
      <w:r w:rsidR="00C32DFB" w:rsidRPr="004E031A">
        <w:rPr>
          <w:rFonts w:ascii="Arial" w:hAnsi="Arial" w:cs="Arial"/>
          <w:szCs w:val="20"/>
        </w:rPr>
        <w:t>-</w:t>
      </w:r>
      <w:r w:rsidRPr="004E031A">
        <w:rPr>
          <w:rFonts w:ascii="Arial" w:hAnsi="Arial" w:cs="Arial"/>
          <w:szCs w:val="20"/>
        </w:rPr>
        <w:t>free operation.</w:t>
      </w:r>
    </w:p>
    <w:p w14:paraId="52357C17" w14:textId="77777777" w:rsidR="006B2678" w:rsidRPr="004E031A" w:rsidRDefault="005B714D" w:rsidP="006B2678">
      <w:pPr>
        <w:pStyle w:val="Pa6"/>
        <w:ind w:left="720" w:hanging="360"/>
        <w:rPr>
          <w:rFonts w:ascii="Arial" w:hAnsi="Arial" w:cs="Arial"/>
          <w:szCs w:val="20"/>
        </w:rPr>
      </w:pPr>
      <w:r w:rsidRPr="004E031A">
        <w:rPr>
          <w:rFonts w:ascii="Arial" w:hAnsi="Arial" w:cs="Arial"/>
          <w:szCs w:val="20"/>
        </w:rPr>
        <w:t>H.</w:t>
      </w:r>
      <w:r w:rsidR="000945DE" w:rsidRPr="004E031A">
        <w:rPr>
          <w:rFonts w:ascii="Arial" w:hAnsi="Arial" w:cs="Arial"/>
          <w:szCs w:val="20"/>
        </w:rPr>
        <w:tab/>
      </w:r>
      <w:r w:rsidRPr="004E031A">
        <w:rPr>
          <w:rFonts w:ascii="Arial" w:hAnsi="Arial" w:cs="Arial"/>
          <w:szCs w:val="20"/>
        </w:rPr>
        <w:t xml:space="preserve">System instruction manual and equipment shall be available for building site transmitter signal reception diagnosis. </w:t>
      </w:r>
    </w:p>
    <w:p w14:paraId="68E65592" w14:textId="77777777" w:rsidR="006B2678" w:rsidRPr="004E031A" w:rsidRDefault="00EC4459" w:rsidP="00AC5D94">
      <w:pPr>
        <w:pStyle w:val="Pa6"/>
        <w:rPr>
          <w:rFonts w:ascii="Arial" w:hAnsi="Arial" w:cs="Arial"/>
          <w:szCs w:val="20"/>
        </w:rPr>
      </w:pPr>
      <w:r w:rsidRPr="004E031A">
        <w:rPr>
          <w:rFonts w:ascii="Arial" w:hAnsi="Arial" w:cs="Arial"/>
          <w:szCs w:val="20"/>
        </w:rPr>
        <w:t>2.</w:t>
      </w:r>
      <w:r w:rsidR="005B714D" w:rsidRPr="004E031A">
        <w:rPr>
          <w:rFonts w:ascii="Arial" w:hAnsi="Arial" w:cs="Arial"/>
          <w:szCs w:val="20"/>
        </w:rPr>
        <w:t>2</w:t>
      </w:r>
      <w:r w:rsidRPr="004E031A">
        <w:rPr>
          <w:rFonts w:ascii="Arial" w:hAnsi="Arial" w:cs="Arial"/>
          <w:szCs w:val="20"/>
        </w:rPr>
        <w:t xml:space="preserve"> </w:t>
      </w:r>
      <w:r w:rsidR="006B2678" w:rsidRPr="004E031A">
        <w:rPr>
          <w:rFonts w:ascii="Arial" w:hAnsi="Arial" w:cs="Arial"/>
          <w:szCs w:val="20"/>
        </w:rPr>
        <w:tab/>
      </w:r>
      <w:r w:rsidRPr="004E031A">
        <w:rPr>
          <w:rFonts w:ascii="Arial" w:hAnsi="Arial" w:cs="Arial"/>
          <w:szCs w:val="20"/>
        </w:rPr>
        <w:t>Manufacturer</w:t>
      </w:r>
    </w:p>
    <w:p w14:paraId="676DAC5C" w14:textId="77777777" w:rsidR="006B2678" w:rsidRPr="004E031A" w:rsidRDefault="00EC4459" w:rsidP="006B2678">
      <w:pPr>
        <w:pStyle w:val="Pa6"/>
        <w:ind w:left="1080" w:hanging="360"/>
        <w:rPr>
          <w:rFonts w:ascii="Arial" w:hAnsi="Arial" w:cs="Arial"/>
          <w:szCs w:val="20"/>
        </w:rPr>
      </w:pPr>
      <w:r w:rsidRPr="004E031A">
        <w:rPr>
          <w:rFonts w:ascii="Arial" w:hAnsi="Arial" w:cs="Arial"/>
          <w:szCs w:val="20"/>
        </w:rPr>
        <w:t>A.</w:t>
      </w:r>
      <w:r w:rsidR="006B2678" w:rsidRPr="004E031A">
        <w:rPr>
          <w:rFonts w:ascii="Arial" w:hAnsi="Arial" w:cs="Arial"/>
          <w:szCs w:val="20"/>
        </w:rPr>
        <w:tab/>
      </w:r>
      <w:r w:rsidR="00877F73" w:rsidRPr="004E031A">
        <w:rPr>
          <w:rFonts w:ascii="Arial" w:hAnsi="Arial" w:cs="Arial"/>
          <w:szCs w:val="20"/>
        </w:rPr>
        <w:t>W</w:t>
      </w:r>
      <w:r w:rsidRPr="004E031A">
        <w:rPr>
          <w:rFonts w:ascii="Arial" w:hAnsi="Arial" w:cs="Arial"/>
          <w:szCs w:val="20"/>
        </w:rPr>
        <w:t xml:space="preserve">ireless timekeeping system and its components shall be manufactured by </w:t>
      </w:r>
      <w:r w:rsidR="00877F73" w:rsidRPr="004E031A">
        <w:rPr>
          <w:rFonts w:ascii="Arial" w:hAnsi="Arial" w:cs="Arial"/>
          <w:szCs w:val="20"/>
        </w:rPr>
        <w:t xml:space="preserve">one of </w:t>
      </w:r>
      <w:r w:rsidR="005B714D" w:rsidRPr="004E031A">
        <w:rPr>
          <w:rFonts w:ascii="Arial" w:hAnsi="Arial" w:cs="Arial"/>
          <w:szCs w:val="20"/>
        </w:rPr>
        <w:t>the following acceptable manufacturers:</w:t>
      </w:r>
    </w:p>
    <w:p w14:paraId="757A3BF5" w14:textId="77777777" w:rsidR="006B2678" w:rsidRPr="004E031A" w:rsidRDefault="005B714D" w:rsidP="006B2678">
      <w:pPr>
        <w:pStyle w:val="Pa6"/>
        <w:ind w:left="1080" w:hanging="360"/>
        <w:rPr>
          <w:rFonts w:ascii="Arial" w:hAnsi="Arial" w:cs="Arial"/>
          <w:szCs w:val="20"/>
        </w:rPr>
      </w:pPr>
      <w:r w:rsidRPr="004E031A">
        <w:rPr>
          <w:rFonts w:ascii="Arial" w:hAnsi="Arial" w:cs="Arial"/>
          <w:szCs w:val="20"/>
        </w:rPr>
        <w:t>1</w:t>
      </w:r>
      <w:r w:rsidR="006B2678" w:rsidRPr="004E031A">
        <w:rPr>
          <w:rFonts w:ascii="Arial" w:hAnsi="Arial" w:cs="Arial"/>
          <w:szCs w:val="20"/>
        </w:rPr>
        <w:tab/>
      </w:r>
      <w:r w:rsidRPr="004E031A">
        <w:rPr>
          <w:rFonts w:ascii="Arial" w:hAnsi="Arial" w:cs="Arial"/>
          <w:szCs w:val="20"/>
        </w:rPr>
        <w:t>American Time &amp; Signal Co</w:t>
      </w:r>
      <w:r w:rsidR="00FE1950" w:rsidRPr="004E031A">
        <w:rPr>
          <w:rFonts w:ascii="Arial" w:hAnsi="Arial" w:cs="Arial"/>
          <w:szCs w:val="20"/>
        </w:rPr>
        <w:t>mpany</w:t>
      </w:r>
    </w:p>
    <w:p w14:paraId="6D5B0D7A" w14:textId="77777777" w:rsidR="006B2678" w:rsidRPr="004E031A" w:rsidRDefault="005B714D" w:rsidP="00AC5D94">
      <w:pPr>
        <w:pStyle w:val="Pa6"/>
        <w:spacing w:before="0"/>
        <w:ind w:left="1080" w:hanging="360"/>
        <w:rPr>
          <w:rFonts w:ascii="Arial" w:hAnsi="Arial" w:cs="Arial"/>
          <w:szCs w:val="20"/>
        </w:rPr>
      </w:pPr>
      <w:r w:rsidRPr="004E031A">
        <w:rPr>
          <w:rFonts w:ascii="Arial" w:hAnsi="Arial" w:cs="Arial"/>
          <w:szCs w:val="20"/>
        </w:rPr>
        <w:t xml:space="preserve">2 </w:t>
      </w:r>
      <w:r w:rsidR="006B2678" w:rsidRPr="004E031A">
        <w:rPr>
          <w:rFonts w:ascii="Arial" w:hAnsi="Arial" w:cs="Arial"/>
          <w:szCs w:val="20"/>
        </w:rPr>
        <w:tab/>
      </w:r>
    </w:p>
    <w:p w14:paraId="5920FBAD" w14:textId="77777777" w:rsidR="006B2678" w:rsidRPr="004E031A" w:rsidRDefault="005B714D" w:rsidP="00AC5D94">
      <w:pPr>
        <w:pStyle w:val="Pa6"/>
        <w:spacing w:before="0"/>
        <w:ind w:left="1080" w:hanging="360"/>
        <w:rPr>
          <w:rFonts w:ascii="Arial" w:hAnsi="Arial" w:cs="Arial"/>
          <w:szCs w:val="20"/>
        </w:rPr>
      </w:pPr>
      <w:r w:rsidRPr="004E031A">
        <w:rPr>
          <w:rFonts w:ascii="Arial" w:hAnsi="Arial" w:cs="Arial"/>
          <w:szCs w:val="20"/>
        </w:rPr>
        <w:t xml:space="preserve">3 </w:t>
      </w:r>
      <w:r w:rsidR="006B2678" w:rsidRPr="004E031A">
        <w:rPr>
          <w:rFonts w:ascii="Arial" w:hAnsi="Arial" w:cs="Arial"/>
          <w:szCs w:val="20"/>
        </w:rPr>
        <w:tab/>
      </w:r>
    </w:p>
    <w:p w14:paraId="61640D83" w14:textId="77777777" w:rsidR="00AC5D94" w:rsidRPr="004E031A" w:rsidRDefault="005B714D" w:rsidP="00AC5D94">
      <w:pPr>
        <w:pStyle w:val="Pa6"/>
        <w:spacing w:before="0"/>
        <w:ind w:left="1080" w:hanging="360"/>
        <w:rPr>
          <w:rFonts w:ascii="Arial" w:hAnsi="Arial" w:cs="Arial"/>
          <w:szCs w:val="20"/>
        </w:rPr>
      </w:pPr>
      <w:r w:rsidRPr="004E031A">
        <w:rPr>
          <w:rFonts w:ascii="Arial" w:hAnsi="Arial" w:cs="Arial"/>
          <w:szCs w:val="20"/>
        </w:rPr>
        <w:t>4</w:t>
      </w:r>
    </w:p>
    <w:p w14:paraId="5667497C" w14:textId="77777777" w:rsidR="006B2678" w:rsidRPr="004E031A" w:rsidRDefault="00AC5D94" w:rsidP="00AC5D94">
      <w:pPr>
        <w:pStyle w:val="Pa6"/>
        <w:spacing w:before="0"/>
        <w:ind w:left="1080" w:hanging="360"/>
        <w:rPr>
          <w:rFonts w:ascii="Arial" w:hAnsi="Arial" w:cs="Arial"/>
          <w:szCs w:val="20"/>
        </w:rPr>
      </w:pPr>
      <w:r w:rsidRPr="004E031A">
        <w:rPr>
          <w:rFonts w:ascii="Arial" w:hAnsi="Arial" w:cs="Arial"/>
          <w:szCs w:val="20"/>
        </w:rPr>
        <w:t>5</w:t>
      </w:r>
      <w:r w:rsidR="005B714D" w:rsidRPr="004E031A">
        <w:rPr>
          <w:rFonts w:ascii="Arial" w:hAnsi="Arial" w:cs="Arial"/>
          <w:szCs w:val="20"/>
        </w:rPr>
        <w:t xml:space="preserve"> </w:t>
      </w:r>
      <w:r w:rsidR="006B2678" w:rsidRPr="004E031A">
        <w:rPr>
          <w:rFonts w:ascii="Arial" w:hAnsi="Arial" w:cs="Arial"/>
          <w:szCs w:val="20"/>
        </w:rPr>
        <w:tab/>
      </w:r>
    </w:p>
    <w:p w14:paraId="537AED4B" w14:textId="77777777" w:rsidR="00AC5D94" w:rsidRPr="004E031A" w:rsidRDefault="005B714D" w:rsidP="00AC5D94">
      <w:pPr>
        <w:pStyle w:val="Pa5"/>
        <w:rPr>
          <w:rFonts w:ascii="Arial" w:hAnsi="Arial" w:cs="Arial"/>
          <w:szCs w:val="20"/>
        </w:rPr>
      </w:pPr>
      <w:r w:rsidRPr="004E031A">
        <w:rPr>
          <w:rFonts w:ascii="Arial" w:hAnsi="Arial" w:cs="Arial"/>
          <w:szCs w:val="20"/>
        </w:rPr>
        <w:t>2.3</w:t>
      </w:r>
      <w:r w:rsidR="00ED72F2" w:rsidRPr="004E031A">
        <w:rPr>
          <w:rFonts w:ascii="Arial" w:hAnsi="Arial" w:cs="Arial"/>
          <w:szCs w:val="20"/>
        </w:rPr>
        <w:tab/>
      </w:r>
      <w:r w:rsidRPr="004E031A">
        <w:rPr>
          <w:rFonts w:ascii="Arial" w:hAnsi="Arial" w:cs="Arial"/>
          <w:szCs w:val="20"/>
        </w:rPr>
        <w:t>Equipment</w:t>
      </w:r>
    </w:p>
    <w:p w14:paraId="2DEE2885" w14:textId="77777777" w:rsidR="00AC5D94" w:rsidRPr="004E031A" w:rsidRDefault="005B714D" w:rsidP="00AC5D94">
      <w:pPr>
        <w:pStyle w:val="Pa5"/>
        <w:ind w:left="720" w:hanging="360"/>
        <w:rPr>
          <w:rFonts w:ascii="Arial" w:hAnsi="Arial" w:cs="Arial"/>
          <w:szCs w:val="20"/>
        </w:rPr>
      </w:pPr>
      <w:r w:rsidRPr="004E031A">
        <w:rPr>
          <w:rFonts w:ascii="Arial" w:hAnsi="Arial" w:cs="Arial"/>
          <w:szCs w:val="20"/>
        </w:rPr>
        <w:t>A</w:t>
      </w:r>
      <w:r w:rsidR="00AC5D94" w:rsidRPr="004E031A">
        <w:rPr>
          <w:rFonts w:ascii="Arial" w:hAnsi="Arial" w:cs="Arial"/>
          <w:szCs w:val="20"/>
        </w:rPr>
        <w:t>.</w:t>
      </w:r>
      <w:r w:rsidR="00AC5D94" w:rsidRPr="004E031A">
        <w:rPr>
          <w:rFonts w:ascii="Arial" w:hAnsi="Arial" w:cs="Arial"/>
          <w:szCs w:val="20"/>
        </w:rPr>
        <w:tab/>
      </w:r>
      <w:r w:rsidRPr="004E031A">
        <w:rPr>
          <w:rFonts w:ascii="Arial" w:hAnsi="Arial" w:cs="Arial"/>
          <w:szCs w:val="20"/>
        </w:rPr>
        <w:t xml:space="preserve">Wireless </w:t>
      </w:r>
      <w:r w:rsidR="002B413D" w:rsidRPr="004E031A">
        <w:rPr>
          <w:rFonts w:ascii="Arial" w:hAnsi="Arial" w:cs="Arial"/>
          <w:szCs w:val="20"/>
        </w:rPr>
        <w:t>system controller</w:t>
      </w:r>
      <w:r w:rsidRPr="004E031A">
        <w:rPr>
          <w:rFonts w:ascii="Arial" w:hAnsi="Arial" w:cs="Arial"/>
          <w:szCs w:val="20"/>
        </w:rPr>
        <w:t xml:space="preserve">: The </w:t>
      </w:r>
      <w:r w:rsidR="002B413D" w:rsidRPr="004E031A">
        <w:rPr>
          <w:rFonts w:ascii="Arial" w:hAnsi="Arial" w:cs="Arial"/>
          <w:szCs w:val="20"/>
        </w:rPr>
        <w:t xml:space="preserve">system controller </w:t>
      </w:r>
      <w:r w:rsidRPr="004E031A">
        <w:rPr>
          <w:rFonts w:ascii="Arial" w:hAnsi="Arial" w:cs="Arial"/>
          <w:szCs w:val="20"/>
        </w:rPr>
        <w:t>encoder shall incorporate a display and a keypad to provide the following features:</w:t>
      </w:r>
    </w:p>
    <w:p w14:paraId="24953ABA"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Time zone selection via the keypad and display for all USA time zones as well as others requiring programming by American Time and Signal. Includes all US time zones: Eastern, Central, Mountain, Pacific, Alaska and Hawaii.</w:t>
      </w:r>
    </w:p>
    <w:p w14:paraId="0BFAC532"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 xml:space="preserve">Automatic </w:t>
      </w:r>
      <w:proofErr w:type="gramStart"/>
      <w:r w:rsidR="00FE1950" w:rsidRPr="004E031A">
        <w:rPr>
          <w:rFonts w:ascii="Arial" w:hAnsi="Arial" w:cs="Arial"/>
          <w:szCs w:val="20"/>
        </w:rPr>
        <w:t>Daylight Saving</w:t>
      </w:r>
      <w:proofErr w:type="gramEnd"/>
      <w:r w:rsidR="00FE1950" w:rsidRPr="004E031A">
        <w:rPr>
          <w:rFonts w:ascii="Arial" w:hAnsi="Arial" w:cs="Arial"/>
          <w:szCs w:val="20"/>
        </w:rPr>
        <w:t xml:space="preserve"> Time Adjustment </w:t>
      </w:r>
      <w:r w:rsidRPr="004E031A">
        <w:rPr>
          <w:rFonts w:ascii="Arial" w:hAnsi="Arial" w:cs="Arial"/>
          <w:szCs w:val="20"/>
        </w:rPr>
        <w:t>can be enabled or disabled from keypad.</w:t>
      </w:r>
    </w:p>
    <w:p w14:paraId="2E6BB78D"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GPS interface and real time GPS status display mode.</w:t>
      </w:r>
    </w:p>
    <w:p w14:paraId="756D7263"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4.</w:t>
      </w:r>
      <w:r w:rsidR="00AC5D94" w:rsidRPr="004E031A">
        <w:rPr>
          <w:rFonts w:ascii="Arial" w:hAnsi="Arial" w:cs="Arial"/>
          <w:szCs w:val="20"/>
        </w:rPr>
        <w:tab/>
      </w:r>
      <w:r w:rsidRPr="004E031A">
        <w:rPr>
          <w:rFonts w:ascii="Arial" w:hAnsi="Arial" w:cs="Arial"/>
          <w:szCs w:val="20"/>
        </w:rPr>
        <w:t xml:space="preserve">Password protected Administrator Menu to set the date, local time zone, clock addresses, and other system parameters as needed. </w:t>
      </w:r>
    </w:p>
    <w:p w14:paraId="02CA3BD3"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lastRenderedPageBreak/>
        <w:t>5.</w:t>
      </w:r>
      <w:r w:rsidR="00AC5D94" w:rsidRPr="004E031A">
        <w:rPr>
          <w:rFonts w:ascii="Arial" w:hAnsi="Arial" w:cs="Arial"/>
          <w:szCs w:val="20"/>
        </w:rPr>
        <w:tab/>
      </w:r>
      <w:r w:rsidRPr="004E031A">
        <w:rPr>
          <w:rFonts w:ascii="Arial" w:hAnsi="Arial" w:cs="Arial"/>
          <w:szCs w:val="20"/>
        </w:rPr>
        <w:t>Database programming and administration using its keypad and LCD display</w:t>
      </w:r>
    </w:p>
    <w:p w14:paraId="2365CADF"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 xml:space="preserve">The </w:t>
      </w:r>
      <w:r w:rsidR="002B413D" w:rsidRPr="004E031A">
        <w:rPr>
          <w:rFonts w:ascii="Arial" w:hAnsi="Arial" w:cs="Arial"/>
          <w:szCs w:val="20"/>
        </w:rPr>
        <w:t>system controller</w:t>
      </w:r>
      <w:r w:rsidRPr="004E031A">
        <w:rPr>
          <w:rFonts w:ascii="Arial" w:hAnsi="Arial" w:cs="Arial"/>
          <w:szCs w:val="20"/>
        </w:rPr>
        <w:t xml:space="preserve"> shall contain an internal clock such that failure of reception from the </w:t>
      </w:r>
      <w:r w:rsidR="00B54BAC">
        <w:rPr>
          <w:rFonts w:ascii="Arial" w:hAnsi="Arial" w:cs="Arial"/>
          <w:szCs w:val="20"/>
        </w:rPr>
        <w:t>time source</w:t>
      </w:r>
      <w:r w:rsidRPr="004E031A">
        <w:rPr>
          <w:rFonts w:ascii="Arial" w:hAnsi="Arial" w:cs="Arial"/>
          <w:szCs w:val="20"/>
        </w:rPr>
        <w:t xml:space="preserve"> will not disable the operation of the clocks.</w:t>
      </w:r>
    </w:p>
    <w:p w14:paraId="13248FDA" w14:textId="77777777" w:rsidR="00AC5D94" w:rsidRPr="004E031A" w:rsidRDefault="005B714D" w:rsidP="00AC5D94">
      <w:pPr>
        <w:pStyle w:val="Pa5"/>
        <w:ind w:left="720" w:hanging="360"/>
        <w:rPr>
          <w:rFonts w:ascii="Arial" w:hAnsi="Arial" w:cs="Arial"/>
          <w:szCs w:val="20"/>
        </w:rPr>
      </w:pPr>
      <w:r w:rsidRPr="004E031A">
        <w:rPr>
          <w:rFonts w:ascii="Arial" w:hAnsi="Arial" w:cs="Arial"/>
          <w:szCs w:val="20"/>
        </w:rPr>
        <w:t>B.</w:t>
      </w:r>
      <w:r w:rsidR="00AC5D94" w:rsidRPr="004E031A">
        <w:rPr>
          <w:rFonts w:ascii="Arial" w:hAnsi="Arial" w:cs="Arial"/>
          <w:szCs w:val="20"/>
        </w:rPr>
        <w:tab/>
      </w:r>
      <w:r w:rsidRPr="004E031A">
        <w:rPr>
          <w:rFonts w:ascii="Arial" w:hAnsi="Arial" w:cs="Arial"/>
          <w:szCs w:val="20"/>
        </w:rPr>
        <w:t xml:space="preserve">GPS Receiver: GPS roof </w:t>
      </w:r>
      <w:r w:rsidR="00262180" w:rsidRPr="004E031A">
        <w:rPr>
          <w:rFonts w:ascii="Arial" w:hAnsi="Arial" w:cs="Arial"/>
          <w:szCs w:val="20"/>
        </w:rPr>
        <w:t xml:space="preserve">receiver </w:t>
      </w:r>
      <w:r w:rsidRPr="004E031A">
        <w:rPr>
          <w:rFonts w:ascii="Arial" w:hAnsi="Arial" w:cs="Arial"/>
          <w:szCs w:val="20"/>
        </w:rPr>
        <w:t>with 10’ cable attached (optional length extension cable available: 50’, and 100’ or specified). The GPS Receiver shall be a complete GPS receiver with a built-in antenna, designed for roof or outdoor mounting. Provide mounting bracket for attachment to roof structure</w:t>
      </w:r>
      <w:r w:rsidR="000E1EE9" w:rsidRPr="004E031A">
        <w:rPr>
          <w:rFonts w:ascii="Arial" w:hAnsi="Arial" w:cs="Arial"/>
          <w:szCs w:val="20"/>
        </w:rPr>
        <w:t>, CDMA antenna or connector for Ethernet synchronization</w:t>
      </w:r>
      <w:r w:rsidRPr="004E031A">
        <w:rPr>
          <w:rFonts w:ascii="Arial" w:hAnsi="Arial" w:cs="Arial"/>
          <w:szCs w:val="20"/>
        </w:rPr>
        <w:t xml:space="preserve">. </w:t>
      </w:r>
    </w:p>
    <w:p w14:paraId="7CAF6992" w14:textId="77777777" w:rsidR="005B714D" w:rsidRPr="004E031A" w:rsidRDefault="005B714D" w:rsidP="00AC5D94">
      <w:pPr>
        <w:pStyle w:val="Pa5"/>
        <w:ind w:left="720" w:hanging="360"/>
        <w:rPr>
          <w:rFonts w:ascii="Arial" w:hAnsi="Arial" w:cs="Arial"/>
          <w:szCs w:val="20"/>
        </w:rPr>
      </w:pPr>
      <w:r w:rsidRPr="004E031A">
        <w:rPr>
          <w:rFonts w:ascii="Arial" w:hAnsi="Arial" w:cs="Arial"/>
          <w:szCs w:val="20"/>
        </w:rPr>
        <w:t>C.</w:t>
      </w:r>
      <w:r w:rsidR="00AC5D94" w:rsidRPr="004E031A">
        <w:rPr>
          <w:rFonts w:ascii="Arial" w:hAnsi="Arial" w:cs="Arial"/>
          <w:szCs w:val="20"/>
        </w:rPr>
        <w:tab/>
      </w:r>
      <w:r w:rsidRPr="004E031A">
        <w:rPr>
          <w:rFonts w:ascii="Arial" w:hAnsi="Arial" w:cs="Arial"/>
          <w:szCs w:val="20"/>
        </w:rPr>
        <w:t xml:space="preserve">Transmitter: Wireless transmitters may be internal or external, up to </w:t>
      </w:r>
      <w:r w:rsidR="00FE1950" w:rsidRPr="004E031A">
        <w:rPr>
          <w:rFonts w:ascii="Arial" w:hAnsi="Arial" w:cs="Arial"/>
          <w:szCs w:val="20"/>
        </w:rPr>
        <w:t>350 W</w:t>
      </w:r>
      <w:r w:rsidRPr="004E031A">
        <w:rPr>
          <w:rFonts w:ascii="Arial" w:hAnsi="Arial" w:cs="Arial"/>
          <w:szCs w:val="20"/>
        </w:rPr>
        <w:t>atts. The transmitter parameters shall be:</w:t>
      </w:r>
    </w:p>
    <w:p w14:paraId="7071FBE6"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Frequency Range: multiple frequencies acceptable but are specific to manufacture</w:t>
      </w:r>
      <w:r w:rsidR="00FE1950" w:rsidRPr="004E031A">
        <w:rPr>
          <w:rFonts w:ascii="Arial" w:hAnsi="Arial" w:cs="Arial"/>
          <w:szCs w:val="20"/>
        </w:rPr>
        <w:t>r</w:t>
      </w:r>
    </w:p>
    <w:p w14:paraId="5FD99C1E"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Transmitter output power: Internal 1 - 5 Watt or External 10-</w:t>
      </w:r>
      <w:r w:rsidR="00FE1950" w:rsidRPr="004E031A">
        <w:rPr>
          <w:rFonts w:ascii="Arial" w:hAnsi="Arial" w:cs="Arial"/>
          <w:szCs w:val="20"/>
        </w:rPr>
        <w:t xml:space="preserve">350 </w:t>
      </w:r>
      <w:r w:rsidRPr="004E031A">
        <w:rPr>
          <w:rFonts w:ascii="Arial" w:hAnsi="Arial" w:cs="Arial"/>
          <w:szCs w:val="20"/>
        </w:rPr>
        <w:t>Watt in external case</w:t>
      </w:r>
    </w:p>
    <w:p w14:paraId="3A470497"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Transmission Range: Up to 50 miles radius (transmitter dependent)</w:t>
      </w:r>
    </w:p>
    <w:p w14:paraId="5187D897"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4.</w:t>
      </w:r>
      <w:r w:rsidR="00AC5D94" w:rsidRPr="004E031A">
        <w:rPr>
          <w:rFonts w:ascii="Arial" w:hAnsi="Arial" w:cs="Arial"/>
          <w:szCs w:val="20"/>
        </w:rPr>
        <w:tab/>
      </w:r>
      <w:r w:rsidRPr="004E031A">
        <w:rPr>
          <w:rFonts w:ascii="Arial" w:hAnsi="Arial" w:cs="Arial"/>
          <w:szCs w:val="20"/>
        </w:rPr>
        <w:t>Radio technology: Narrowband FM, 12.5</w:t>
      </w:r>
      <w:r w:rsidR="00FE1950" w:rsidRPr="004E031A">
        <w:rPr>
          <w:rFonts w:ascii="Arial" w:hAnsi="Arial" w:cs="Arial"/>
          <w:szCs w:val="20"/>
        </w:rPr>
        <w:t xml:space="preserve"> </w:t>
      </w:r>
      <w:proofErr w:type="spellStart"/>
      <w:r w:rsidRPr="004E031A">
        <w:rPr>
          <w:rFonts w:ascii="Arial" w:hAnsi="Arial" w:cs="Arial"/>
          <w:szCs w:val="20"/>
        </w:rPr>
        <w:t>KHz</w:t>
      </w:r>
      <w:proofErr w:type="spellEnd"/>
      <w:r w:rsidRPr="004E031A">
        <w:rPr>
          <w:rFonts w:ascii="Arial" w:hAnsi="Arial" w:cs="Arial"/>
          <w:szCs w:val="20"/>
        </w:rPr>
        <w:t xml:space="preserve"> bandwidth</w:t>
      </w:r>
    </w:p>
    <w:p w14:paraId="638CFA7C"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5.</w:t>
      </w:r>
      <w:r w:rsidR="00AC5D94" w:rsidRPr="004E031A">
        <w:rPr>
          <w:rFonts w:ascii="Arial" w:hAnsi="Arial" w:cs="Arial"/>
          <w:szCs w:val="20"/>
        </w:rPr>
        <w:tab/>
      </w:r>
      <w:r w:rsidRPr="004E031A">
        <w:rPr>
          <w:rFonts w:ascii="Arial" w:hAnsi="Arial" w:cs="Arial"/>
          <w:szCs w:val="20"/>
        </w:rPr>
        <w:t>Transmission format: POCSAG, digital one-way communication</w:t>
      </w:r>
    </w:p>
    <w:p w14:paraId="32725AE3"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Digital Data rate: 512 - 2400BPS</w:t>
      </w:r>
    </w:p>
    <w:p w14:paraId="68158942" w14:textId="77777777" w:rsidR="005B714D" w:rsidRPr="004E031A" w:rsidRDefault="005B714D" w:rsidP="00E5282F">
      <w:pPr>
        <w:pStyle w:val="Pa5"/>
        <w:ind w:left="1080" w:hanging="360"/>
        <w:rPr>
          <w:rFonts w:ascii="Arial" w:hAnsi="Arial" w:cs="Arial"/>
          <w:szCs w:val="20"/>
        </w:rPr>
      </w:pPr>
      <w:r w:rsidRPr="004E031A">
        <w:rPr>
          <w:rFonts w:ascii="Arial" w:hAnsi="Arial" w:cs="Arial"/>
          <w:szCs w:val="20"/>
        </w:rPr>
        <w:t>7.</w:t>
      </w:r>
      <w:r w:rsidR="00AC5D94" w:rsidRPr="004E031A">
        <w:rPr>
          <w:rFonts w:ascii="Arial" w:hAnsi="Arial" w:cs="Arial"/>
          <w:szCs w:val="20"/>
        </w:rPr>
        <w:tab/>
      </w:r>
      <w:r w:rsidRPr="004E031A">
        <w:rPr>
          <w:rFonts w:ascii="Arial" w:hAnsi="Arial" w:cs="Arial"/>
          <w:szCs w:val="20"/>
        </w:rPr>
        <w:t>Operating range: 0 degrees C. to 70 degrees</w:t>
      </w:r>
    </w:p>
    <w:p w14:paraId="1D3F9E2B" w14:textId="77777777" w:rsidR="00AC5D94" w:rsidRPr="004E031A" w:rsidRDefault="005B714D" w:rsidP="00AC5D94">
      <w:pPr>
        <w:pStyle w:val="Pa5"/>
        <w:ind w:left="720" w:hanging="360"/>
        <w:rPr>
          <w:rFonts w:ascii="Arial" w:hAnsi="Arial" w:cs="Arial"/>
          <w:szCs w:val="20"/>
        </w:rPr>
      </w:pPr>
      <w:r w:rsidRPr="004E031A">
        <w:rPr>
          <w:rFonts w:ascii="Arial" w:hAnsi="Arial" w:cs="Arial"/>
          <w:szCs w:val="20"/>
        </w:rPr>
        <w:t>D.</w:t>
      </w:r>
      <w:r w:rsidR="00AC5D94" w:rsidRPr="004E031A">
        <w:rPr>
          <w:rFonts w:ascii="Arial" w:hAnsi="Arial" w:cs="Arial"/>
          <w:szCs w:val="20"/>
        </w:rPr>
        <w:tab/>
      </w:r>
      <w:r w:rsidRPr="004E031A">
        <w:rPr>
          <w:rFonts w:ascii="Arial" w:hAnsi="Arial" w:cs="Arial"/>
          <w:szCs w:val="20"/>
        </w:rPr>
        <w:t xml:space="preserve">Antenna: shall be for indoor or outdoor applications. Antenna polarization shall be dependent on </w:t>
      </w:r>
      <w:r w:rsidR="00262180" w:rsidRPr="004E031A">
        <w:rPr>
          <w:rFonts w:ascii="Arial" w:hAnsi="Arial" w:cs="Arial"/>
          <w:szCs w:val="20"/>
        </w:rPr>
        <w:t>manufacturer’s</w:t>
      </w:r>
      <w:r w:rsidRPr="004E031A">
        <w:rPr>
          <w:rFonts w:ascii="Arial" w:hAnsi="Arial" w:cs="Arial"/>
          <w:szCs w:val="20"/>
        </w:rPr>
        <w:t xml:space="preserve"> recommendation.</w:t>
      </w:r>
    </w:p>
    <w:p w14:paraId="2CA38E65" w14:textId="77777777" w:rsidR="005B714D" w:rsidRPr="004E031A" w:rsidRDefault="005B714D" w:rsidP="00AC5D94">
      <w:pPr>
        <w:pStyle w:val="Pa5"/>
        <w:ind w:left="720" w:hanging="360"/>
        <w:rPr>
          <w:rFonts w:ascii="Arial" w:hAnsi="Arial" w:cs="Arial"/>
          <w:szCs w:val="20"/>
        </w:rPr>
      </w:pPr>
      <w:r w:rsidRPr="004E031A">
        <w:rPr>
          <w:rFonts w:ascii="Arial" w:hAnsi="Arial" w:cs="Arial"/>
          <w:szCs w:val="20"/>
        </w:rPr>
        <w:t>E.</w:t>
      </w:r>
      <w:r w:rsidR="00AC5D94" w:rsidRPr="004E031A">
        <w:rPr>
          <w:rFonts w:ascii="Arial" w:hAnsi="Arial" w:cs="Arial"/>
          <w:szCs w:val="20"/>
        </w:rPr>
        <w:tab/>
      </w:r>
      <w:r w:rsidRPr="004E031A">
        <w:rPr>
          <w:rFonts w:ascii="Arial" w:hAnsi="Arial" w:cs="Arial"/>
          <w:szCs w:val="20"/>
        </w:rPr>
        <w:t xml:space="preserve">Power supply: (included with </w:t>
      </w:r>
      <w:r w:rsidR="00262180" w:rsidRPr="004E031A">
        <w:rPr>
          <w:rFonts w:ascii="Arial" w:hAnsi="Arial" w:cs="Arial"/>
          <w:szCs w:val="20"/>
        </w:rPr>
        <w:t>m</w:t>
      </w:r>
      <w:r w:rsidRPr="004E031A">
        <w:rPr>
          <w:rFonts w:ascii="Arial" w:hAnsi="Arial" w:cs="Arial"/>
          <w:szCs w:val="20"/>
        </w:rPr>
        <w:t xml:space="preserve">aster), </w:t>
      </w:r>
    </w:p>
    <w:p w14:paraId="199A8A11"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 xml:space="preserve"> Input: 120-volt AC 50/60 Hz </w:t>
      </w:r>
    </w:p>
    <w:p w14:paraId="58AF6BB1"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Output: 12-volt DC, 3 Amps</w:t>
      </w:r>
    </w:p>
    <w:p w14:paraId="5CC34402" w14:textId="77777777" w:rsidR="005B714D"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Other</w:t>
      </w:r>
    </w:p>
    <w:p w14:paraId="4A14F158" w14:textId="77777777" w:rsidR="005B714D" w:rsidRPr="004E031A" w:rsidRDefault="005B714D" w:rsidP="00AC5D94">
      <w:pPr>
        <w:pStyle w:val="Pa5"/>
        <w:ind w:left="720" w:hanging="360"/>
        <w:rPr>
          <w:rFonts w:ascii="Arial" w:hAnsi="Arial" w:cs="Arial"/>
          <w:szCs w:val="20"/>
        </w:rPr>
      </w:pPr>
      <w:r w:rsidRPr="004E031A">
        <w:rPr>
          <w:rFonts w:ascii="Arial" w:hAnsi="Arial" w:cs="Arial"/>
          <w:szCs w:val="20"/>
        </w:rPr>
        <w:t>F.</w:t>
      </w:r>
      <w:r w:rsidR="00AC5D94" w:rsidRPr="004E031A">
        <w:rPr>
          <w:rFonts w:ascii="Arial" w:hAnsi="Arial" w:cs="Arial"/>
          <w:szCs w:val="20"/>
        </w:rPr>
        <w:tab/>
      </w:r>
      <w:r w:rsidRPr="004E031A">
        <w:rPr>
          <w:rFonts w:ascii="Arial" w:hAnsi="Arial" w:cs="Arial"/>
          <w:szCs w:val="20"/>
        </w:rPr>
        <w:t xml:space="preserve">Recommended </w:t>
      </w:r>
      <w:r w:rsidR="00262180" w:rsidRPr="004E031A">
        <w:rPr>
          <w:rFonts w:ascii="Arial" w:hAnsi="Arial" w:cs="Arial"/>
          <w:szCs w:val="20"/>
        </w:rPr>
        <w:t>(</w:t>
      </w:r>
      <w:r w:rsidRPr="004E031A">
        <w:rPr>
          <w:rFonts w:ascii="Arial" w:hAnsi="Arial" w:cs="Arial"/>
          <w:szCs w:val="20"/>
        </w:rPr>
        <w:t>but optional</w:t>
      </w:r>
      <w:r w:rsidR="00262180" w:rsidRPr="004E031A">
        <w:rPr>
          <w:rFonts w:ascii="Arial" w:hAnsi="Arial" w:cs="Arial"/>
          <w:szCs w:val="20"/>
        </w:rPr>
        <w:t>)</w:t>
      </w:r>
      <w:r w:rsidRPr="004E031A">
        <w:rPr>
          <w:rFonts w:ascii="Arial" w:hAnsi="Arial" w:cs="Arial"/>
          <w:szCs w:val="20"/>
        </w:rPr>
        <w:t xml:space="preserve"> Surge Protector/Battery Backup: </w:t>
      </w:r>
    </w:p>
    <w:p w14:paraId="207B9709"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Input: 120-volt AC 60 Hz +/- 1 Hz.</w:t>
      </w:r>
    </w:p>
    <w:p w14:paraId="405DF47C"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Output: 120-volt AC, 550VA, 300</w:t>
      </w:r>
      <w:r w:rsidR="00262180" w:rsidRPr="004E031A">
        <w:rPr>
          <w:rFonts w:ascii="Arial" w:hAnsi="Arial" w:cs="Arial"/>
          <w:szCs w:val="20"/>
        </w:rPr>
        <w:t xml:space="preserve"> </w:t>
      </w:r>
      <w:r w:rsidRPr="004E031A">
        <w:rPr>
          <w:rFonts w:ascii="Arial" w:hAnsi="Arial" w:cs="Arial"/>
          <w:szCs w:val="20"/>
        </w:rPr>
        <w:t>watts</w:t>
      </w:r>
    </w:p>
    <w:p w14:paraId="6F790612" w14:textId="77777777" w:rsidR="005B714D"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Surge Energy Rating: 700 joules with 10x1000uS pulse</w:t>
      </w:r>
    </w:p>
    <w:p w14:paraId="10EAD641" w14:textId="77777777" w:rsidR="005B714D" w:rsidRPr="004E031A" w:rsidRDefault="005B714D" w:rsidP="00AC5D94">
      <w:pPr>
        <w:pStyle w:val="Pa5"/>
        <w:ind w:left="720" w:hanging="360"/>
        <w:rPr>
          <w:rFonts w:ascii="Arial" w:hAnsi="Arial" w:cs="Arial"/>
          <w:szCs w:val="20"/>
        </w:rPr>
      </w:pPr>
      <w:r w:rsidRPr="004E031A">
        <w:rPr>
          <w:rFonts w:ascii="Arial" w:hAnsi="Arial" w:cs="Arial"/>
          <w:szCs w:val="20"/>
        </w:rPr>
        <w:t>G.</w:t>
      </w:r>
      <w:r w:rsidR="00AC5D94" w:rsidRPr="004E031A">
        <w:rPr>
          <w:rFonts w:ascii="Arial" w:hAnsi="Arial" w:cs="Arial"/>
          <w:szCs w:val="20"/>
        </w:rPr>
        <w:tab/>
      </w:r>
      <w:r w:rsidRPr="004E031A">
        <w:rPr>
          <w:rFonts w:ascii="Arial" w:hAnsi="Arial" w:cs="Arial"/>
          <w:szCs w:val="20"/>
        </w:rPr>
        <w:t>Analog Clocks: Analog clocks, estimated 10”, 12” 15” and other diameter sizes. Additional colors and finishes are available from manufacturer. Analog clocks shall be wall mounted. Clocks shall have polystyrene frame and polycarbonate lens (other options available). Face shall be white. Hour and minute hands shall be black, second hand is red. Other clock features shall be:</w:t>
      </w:r>
    </w:p>
    <w:p w14:paraId="1C2A3CE1"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Analog clocks with no user mechanical adjustments. Run time of a h</w:t>
      </w:r>
      <w:r w:rsidR="004B7253">
        <w:rPr>
          <w:rFonts w:ascii="Arial" w:hAnsi="Arial" w:cs="Arial"/>
          <w:szCs w:val="20"/>
        </w:rPr>
        <w:t xml:space="preserve">alf hour after power loss </w:t>
      </w:r>
      <w:r w:rsidRPr="004E031A">
        <w:rPr>
          <w:rFonts w:ascii="Arial" w:hAnsi="Arial" w:cs="Arial"/>
          <w:szCs w:val="20"/>
        </w:rPr>
        <w:t xml:space="preserve">without losing time for AC versions. </w:t>
      </w:r>
    </w:p>
    <w:p w14:paraId="1B6E3F3C"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2.</w:t>
      </w:r>
      <w:r w:rsidR="00AC5D94" w:rsidRPr="004E031A">
        <w:rPr>
          <w:rFonts w:ascii="Arial" w:hAnsi="Arial" w:cs="Arial"/>
          <w:szCs w:val="20"/>
        </w:rPr>
        <w:tab/>
      </w:r>
      <w:r w:rsidRPr="004E031A">
        <w:rPr>
          <w:rFonts w:ascii="Arial" w:hAnsi="Arial" w:cs="Arial"/>
          <w:szCs w:val="20"/>
        </w:rPr>
        <w:t xml:space="preserve">Time shall be automatically updated from the transmitter </w:t>
      </w:r>
      <w:r w:rsidR="00262180" w:rsidRPr="004E031A">
        <w:rPr>
          <w:rFonts w:ascii="Arial" w:hAnsi="Arial" w:cs="Arial"/>
          <w:szCs w:val="20"/>
        </w:rPr>
        <w:t xml:space="preserve">with a </w:t>
      </w:r>
      <w:r w:rsidRPr="004E031A">
        <w:rPr>
          <w:rFonts w:ascii="Arial" w:hAnsi="Arial" w:cs="Arial"/>
          <w:szCs w:val="20"/>
        </w:rPr>
        <w:t>minimum of 1 time per day.</w:t>
      </w:r>
    </w:p>
    <w:p w14:paraId="6F7C9CD0"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3.</w:t>
      </w:r>
      <w:r w:rsidR="00AC5D94" w:rsidRPr="004E031A">
        <w:rPr>
          <w:rFonts w:ascii="Arial" w:hAnsi="Arial" w:cs="Arial"/>
          <w:szCs w:val="20"/>
        </w:rPr>
        <w:tab/>
      </w:r>
      <w:r w:rsidRPr="004E031A">
        <w:rPr>
          <w:rFonts w:ascii="Arial" w:hAnsi="Arial" w:cs="Arial"/>
          <w:szCs w:val="20"/>
        </w:rPr>
        <w:t>Use manufacture</w:t>
      </w:r>
      <w:r w:rsidR="00262180" w:rsidRPr="004E031A">
        <w:rPr>
          <w:rFonts w:ascii="Arial" w:hAnsi="Arial" w:cs="Arial"/>
          <w:szCs w:val="20"/>
        </w:rPr>
        <w:t>r</w:t>
      </w:r>
      <w:r w:rsidRPr="004E031A">
        <w:rPr>
          <w:rFonts w:ascii="Arial" w:hAnsi="Arial" w:cs="Arial"/>
          <w:szCs w:val="20"/>
        </w:rPr>
        <w:t xml:space="preserve">s recommended batteries or AC power adapter without battery. </w:t>
      </w:r>
    </w:p>
    <w:p w14:paraId="1A98C45C"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lastRenderedPageBreak/>
        <w:t>4.</w:t>
      </w:r>
      <w:r w:rsidR="00AC5D94" w:rsidRPr="004E031A">
        <w:rPr>
          <w:rFonts w:ascii="Arial" w:hAnsi="Arial" w:cs="Arial"/>
          <w:szCs w:val="20"/>
        </w:rPr>
        <w:tab/>
      </w:r>
      <w:r w:rsidRPr="004E031A">
        <w:rPr>
          <w:rFonts w:ascii="Arial" w:hAnsi="Arial" w:cs="Arial"/>
          <w:szCs w:val="20"/>
        </w:rPr>
        <w:t xml:space="preserve">The clock shall have an </w:t>
      </w:r>
      <w:proofErr w:type="spellStart"/>
      <w:r w:rsidRPr="004E031A">
        <w:rPr>
          <w:rFonts w:ascii="Arial" w:hAnsi="Arial" w:cs="Arial"/>
          <w:szCs w:val="20"/>
        </w:rPr>
        <w:t>ultra sensitive</w:t>
      </w:r>
      <w:proofErr w:type="spellEnd"/>
      <w:r w:rsidRPr="004E031A">
        <w:rPr>
          <w:rFonts w:ascii="Arial" w:hAnsi="Arial" w:cs="Arial"/>
          <w:szCs w:val="20"/>
        </w:rPr>
        <w:t xml:space="preserve"> UHF receiver (bett</w:t>
      </w:r>
      <w:r w:rsidR="00AC5D94" w:rsidRPr="004E031A">
        <w:rPr>
          <w:rFonts w:ascii="Arial" w:hAnsi="Arial" w:cs="Arial"/>
          <w:szCs w:val="20"/>
        </w:rPr>
        <w:t xml:space="preserve">er than -110dBm) and integrated </w:t>
      </w:r>
      <w:r w:rsidRPr="004E031A">
        <w:rPr>
          <w:rFonts w:ascii="Arial" w:hAnsi="Arial" w:cs="Arial"/>
          <w:szCs w:val="20"/>
        </w:rPr>
        <w:t>internal antenna or other</w:t>
      </w:r>
    </w:p>
    <w:p w14:paraId="71B1CD5E"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5.</w:t>
      </w:r>
      <w:r w:rsidR="00AC5D94" w:rsidRPr="004E031A">
        <w:rPr>
          <w:rFonts w:ascii="Arial" w:hAnsi="Arial" w:cs="Arial"/>
          <w:szCs w:val="20"/>
        </w:rPr>
        <w:tab/>
      </w:r>
      <w:r w:rsidRPr="004E031A">
        <w:rPr>
          <w:rFonts w:ascii="Arial" w:hAnsi="Arial" w:cs="Arial"/>
          <w:szCs w:val="20"/>
        </w:rPr>
        <w:t xml:space="preserve">The clock will keep operating using its internal quartz clock in case of signal reception loss due to malfunction of the wireless </w:t>
      </w:r>
      <w:r w:rsidR="002B413D" w:rsidRPr="004E031A">
        <w:rPr>
          <w:rFonts w:ascii="Arial" w:hAnsi="Arial" w:cs="Arial"/>
          <w:szCs w:val="20"/>
        </w:rPr>
        <w:t xml:space="preserve">system controller </w:t>
      </w:r>
      <w:r w:rsidRPr="004E031A">
        <w:rPr>
          <w:rFonts w:ascii="Arial" w:hAnsi="Arial" w:cs="Arial"/>
          <w:szCs w:val="20"/>
        </w:rPr>
        <w:t xml:space="preserve">or transmitter. </w:t>
      </w:r>
    </w:p>
    <w:p w14:paraId="4D208815"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6.</w:t>
      </w:r>
      <w:r w:rsidR="00AC5D94" w:rsidRPr="004E031A">
        <w:rPr>
          <w:rFonts w:ascii="Arial" w:hAnsi="Arial" w:cs="Arial"/>
          <w:szCs w:val="20"/>
        </w:rPr>
        <w:tab/>
      </w:r>
      <w:r w:rsidRPr="004E031A">
        <w:rPr>
          <w:rFonts w:ascii="Arial" w:hAnsi="Arial" w:cs="Arial"/>
          <w:szCs w:val="20"/>
        </w:rPr>
        <w:t>Analog clock faces shall bear Owner’s logo as indicated or end user’</w:t>
      </w:r>
      <w:r w:rsidR="00AC5D94" w:rsidRPr="004E031A">
        <w:rPr>
          <w:rFonts w:ascii="Arial" w:hAnsi="Arial" w:cs="Arial"/>
          <w:szCs w:val="20"/>
        </w:rPr>
        <w:t>s specific logo, name or other.</w:t>
      </w:r>
      <w:r w:rsidRPr="004E031A">
        <w:rPr>
          <w:rFonts w:ascii="Arial" w:hAnsi="Arial" w:cs="Arial"/>
          <w:szCs w:val="20"/>
        </w:rPr>
        <w:t xml:space="preserve"> </w:t>
      </w:r>
    </w:p>
    <w:p w14:paraId="74116E0F" w14:textId="77777777" w:rsidR="00AC5D94" w:rsidRPr="004E031A" w:rsidRDefault="005B714D" w:rsidP="00AC5D94">
      <w:pPr>
        <w:pStyle w:val="Pa5"/>
        <w:ind w:left="1080" w:hanging="360"/>
        <w:rPr>
          <w:rFonts w:ascii="Arial" w:hAnsi="Arial" w:cs="Arial"/>
          <w:szCs w:val="20"/>
        </w:rPr>
      </w:pPr>
      <w:r w:rsidRPr="004E031A">
        <w:rPr>
          <w:rFonts w:ascii="Arial" w:hAnsi="Arial" w:cs="Arial"/>
          <w:szCs w:val="20"/>
        </w:rPr>
        <w:t>7.</w:t>
      </w:r>
      <w:r w:rsidR="00AC5D94" w:rsidRPr="004E031A">
        <w:rPr>
          <w:rFonts w:ascii="Arial" w:hAnsi="Arial" w:cs="Arial"/>
          <w:szCs w:val="20"/>
        </w:rPr>
        <w:tab/>
      </w:r>
      <w:r w:rsidRPr="004E031A">
        <w:rPr>
          <w:rFonts w:ascii="Arial" w:hAnsi="Arial" w:cs="Arial"/>
          <w:szCs w:val="20"/>
        </w:rPr>
        <w:t xml:space="preserve">Wire guards: Provide one for each analog clock as follows: </w:t>
      </w:r>
    </w:p>
    <w:p w14:paraId="5BB82CE2" w14:textId="77777777" w:rsidR="00AC5D94" w:rsidRPr="004E031A" w:rsidRDefault="005B714D" w:rsidP="00AC5D94">
      <w:pPr>
        <w:pStyle w:val="Pa5"/>
        <w:ind w:left="1080"/>
        <w:rPr>
          <w:rFonts w:ascii="Arial" w:hAnsi="Arial" w:cs="Arial"/>
          <w:szCs w:val="20"/>
        </w:rPr>
      </w:pPr>
      <w:r w:rsidRPr="004E031A">
        <w:rPr>
          <w:rFonts w:ascii="Arial" w:hAnsi="Arial" w:cs="Arial"/>
          <w:szCs w:val="20"/>
        </w:rPr>
        <w:t>a.</w:t>
      </w:r>
      <w:r w:rsidR="00AC5D94" w:rsidRPr="004E031A">
        <w:rPr>
          <w:rFonts w:ascii="Arial" w:hAnsi="Arial" w:cs="Arial"/>
          <w:szCs w:val="20"/>
        </w:rPr>
        <w:tab/>
      </w:r>
      <w:r w:rsidRPr="004E031A">
        <w:rPr>
          <w:rFonts w:ascii="Arial" w:hAnsi="Arial" w:cs="Arial"/>
          <w:szCs w:val="20"/>
        </w:rPr>
        <w:t xml:space="preserve">15 by </w:t>
      </w:r>
      <w:proofErr w:type="gramStart"/>
      <w:r w:rsidRPr="004E031A">
        <w:rPr>
          <w:rFonts w:ascii="Arial" w:hAnsi="Arial" w:cs="Arial"/>
          <w:szCs w:val="20"/>
        </w:rPr>
        <w:t>15 inch</w:t>
      </w:r>
      <w:proofErr w:type="gramEnd"/>
      <w:r w:rsidRPr="004E031A">
        <w:rPr>
          <w:rFonts w:ascii="Arial" w:hAnsi="Arial" w:cs="Arial"/>
          <w:szCs w:val="20"/>
        </w:rPr>
        <w:t xml:space="preserve"> size, for nominal 12-inch diameter analog clocks. </w:t>
      </w:r>
    </w:p>
    <w:p w14:paraId="439EC89F" w14:textId="77777777" w:rsidR="00AC5D94" w:rsidRPr="004E031A" w:rsidRDefault="005B714D" w:rsidP="00AC5D94">
      <w:pPr>
        <w:pStyle w:val="Pa5"/>
        <w:ind w:left="1080"/>
        <w:rPr>
          <w:rFonts w:ascii="Arial" w:hAnsi="Arial" w:cs="Arial"/>
          <w:szCs w:val="20"/>
        </w:rPr>
      </w:pPr>
      <w:r w:rsidRPr="004E031A">
        <w:rPr>
          <w:rFonts w:ascii="Arial" w:hAnsi="Arial" w:cs="Arial"/>
          <w:szCs w:val="20"/>
        </w:rPr>
        <w:t>b.</w:t>
      </w:r>
      <w:r w:rsidR="00AC5D94" w:rsidRPr="004E031A">
        <w:rPr>
          <w:rFonts w:ascii="Arial" w:hAnsi="Arial" w:cs="Arial"/>
          <w:szCs w:val="20"/>
        </w:rPr>
        <w:tab/>
      </w:r>
      <w:r w:rsidRPr="004E031A">
        <w:rPr>
          <w:rFonts w:ascii="Arial" w:hAnsi="Arial" w:cs="Arial"/>
          <w:szCs w:val="20"/>
        </w:rPr>
        <w:t xml:space="preserve">19 by 19-inch size, for nominal 15-inch diameter analog clocks. </w:t>
      </w:r>
    </w:p>
    <w:p w14:paraId="3D835287" w14:textId="77777777" w:rsidR="005B714D" w:rsidRPr="004E031A" w:rsidRDefault="005B714D" w:rsidP="00AC5D94">
      <w:pPr>
        <w:pStyle w:val="Pa5"/>
        <w:ind w:left="1080"/>
        <w:rPr>
          <w:rFonts w:ascii="Arial" w:hAnsi="Arial" w:cs="Arial"/>
          <w:szCs w:val="20"/>
        </w:rPr>
      </w:pPr>
      <w:r w:rsidRPr="004E031A">
        <w:rPr>
          <w:rFonts w:ascii="Arial" w:hAnsi="Arial" w:cs="Arial"/>
          <w:szCs w:val="20"/>
        </w:rPr>
        <w:t>c.</w:t>
      </w:r>
      <w:r w:rsidR="00AC5D94" w:rsidRPr="004E031A">
        <w:rPr>
          <w:rFonts w:ascii="Arial" w:hAnsi="Arial" w:cs="Arial"/>
          <w:szCs w:val="20"/>
        </w:rPr>
        <w:tab/>
      </w:r>
      <w:r w:rsidRPr="004E031A">
        <w:rPr>
          <w:rFonts w:ascii="Arial" w:hAnsi="Arial" w:cs="Arial"/>
          <w:szCs w:val="20"/>
        </w:rPr>
        <w:t>Manufacture</w:t>
      </w:r>
      <w:r w:rsidR="00262180" w:rsidRPr="004E031A">
        <w:rPr>
          <w:rFonts w:ascii="Arial" w:hAnsi="Arial" w:cs="Arial"/>
          <w:szCs w:val="20"/>
        </w:rPr>
        <w:t>r</w:t>
      </w:r>
      <w:r w:rsidRPr="004E031A">
        <w:rPr>
          <w:rFonts w:ascii="Arial" w:hAnsi="Arial" w:cs="Arial"/>
          <w:szCs w:val="20"/>
        </w:rPr>
        <w:t>s guards sized to protect their products</w:t>
      </w:r>
    </w:p>
    <w:p w14:paraId="7201EBEB" w14:textId="77777777" w:rsidR="005B714D" w:rsidRPr="004E031A" w:rsidRDefault="005B714D" w:rsidP="005B714D">
      <w:pPr>
        <w:pStyle w:val="Default"/>
        <w:rPr>
          <w:rFonts w:ascii="Arial" w:hAnsi="Arial" w:cs="Arial"/>
          <w:sz w:val="20"/>
          <w:szCs w:val="20"/>
        </w:rPr>
      </w:pPr>
    </w:p>
    <w:p w14:paraId="4EC47F45" w14:textId="77777777" w:rsidR="005B714D" w:rsidRPr="004E031A" w:rsidRDefault="001C24FE" w:rsidP="00AC5D94">
      <w:pPr>
        <w:pStyle w:val="Pa5"/>
        <w:ind w:left="720" w:hanging="360"/>
        <w:rPr>
          <w:rFonts w:ascii="Arial" w:hAnsi="Arial" w:cs="Arial"/>
          <w:szCs w:val="20"/>
        </w:rPr>
      </w:pPr>
      <w:r w:rsidRPr="004E031A">
        <w:rPr>
          <w:rFonts w:ascii="Arial" w:hAnsi="Arial" w:cs="Arial"/>
          <w:szCs w:val="20"/>
        </w:rPr>
        <w:t>H</w:t>
      </w:r>
      <w:r w:rsidR="005B714D" w:rsidRPr="004E031A">
        <w:rPr>
          <w:rFonts w:ascii="Arial" w:hAnsi="Arial" w:cs="Arial"/>
          <w:szCs w:val="20"/>
        </w:rPr>
        <w:t>.</w:t>
      </w:r>
      <w:r w:rsidR="00AC5D94" w:rsidRPr="004E031A">
        <w:rPr>
          <w:rFonts w:ascii="Arial" w:hAnsi="Arial" w:cs="Arial"/>
          <w:szCs w:val="20"/>
        </w:rPr>
        <w:tab/>
      </w:r>
      <w:r w:rsidR="005B714D" w:rsidRPr="004E031A">
        <w:rPr>
          <w:rFonts w:ascii="Arial" w:hAnsi="Arial" w:cs="Arial"/>
          <w:szCs w:val="20"/>
        </w:rPr>
        <w:t xml:space="preserve">Wood Clocks:  Wood bezel analog clocks </w:t>
      </w:r>
      <w:r w:rsidR="002B413D" w:rsidRPr="004E031A">
        <w:rPr>
          <w:rFonts w:ascii="Arial" w:hAnsi="Arial" w:cs="Arial"/>
          <w:szCs w:val="20"/>
        </w:rPr>
        <w:t xml:space="preserve">available </w:t>
      </w:r>
      <w:r w:rsidR="005B714D" w:rsidRPr="004E031A">
        <w:rPr>
          <w:rFonts w:ascii="Arial" w:hAnsi="Arial" w:cs="Arial"/>
          <w:szCs w:val="20"/>
        </w:rPr>
        <w:t xml:space="preserve">with multiple finishes </w:t>
      </w:r>
      <w:r w:rsidR="000E1EE9" w:rsidRPr="004E031A">
        <w:rPr>
          <w:rFonts w:ascii="Arial" w:hAnsi="Arial" w:cs="Arial"/>
          <w:szCs w:val="20"/>
        </w:rPr>
        <w:t xml:space="preserve">and sizes </w:t>
      </w:r>
      <w:r w:rsidR="005B714D" w:rsidRPr="004E031A">
        <w:rPr>
          <w:rFonts w:ascii="Arial" w:hAnsi="Arial" w:cs="Arial"/>
          <w:szCs w:val="20"/>
        </w:rPr>
        <w:t xml:space="preserve">available </w:t>
      </w:r>
      <w:r w:rsidR="002B413D" w:rsidRPr="004E031A">
        <w:rPr>
          <w:rFonts w:ascii="Arial" w:hAnsi="Arial" w:cs="Arial"/>
          <w:szCs w:val="20"/>
        </w:rPr>
        <w:t>per</w:t>
      </w:r>
      <w:r w:rsidR="005B714D" w:rsidRPr="004E031A">
        <w:rPr>
          <w:rFonts w:ascii="Arial" w:hAnsi="Arial" w:cs="Arial"/>
          <w:szCs w:val="20"/>
        </w:rPr>
        <w:t xml:space="preserve"> manufacturer. Analog clocks shall be wall mounted. Dial face shall be white. Hour and minute hands shall be black, second hand is red. Other clock features shall be:</w:t>
      </w:r>
    </w:p>
    <w:p w14:paraId="63535F4B" w14:textId="77777777" w:rsidR="005B714D" w:rsidRPr="004E031A" w:rsidRDefault="005B714D" w:rsidP="00AC5D94">
      <w:pPr>
        <w:pStyle w:val="Pa5"/>
        <w:ind w:left="1080" w:hanging="360"/>
        <w:rPr>
          <w:rFonts w:ascii="Arial" w:hAnsi="Arial" w:cs="Arial"/>
          <w:szCs w:val="20"/>
        </w:rPr>
      </w:pPr>
      <w:r w:rsidRPr="004E031A">
        <w:rPr>
          <w:rFonts w:ascii="Arial" w:hAnsi="Arial" w:cs="Arial"/>
          <w:szCs w:val="20"/>
        </w:rPr>
        <w:t>1.</w:t>
      </w:r>
      <w:r w:rsidR="00AC5D94" w:rsidRPr="004E031A">
        <w:rPr>
          <w:rFonts w:ascii="Arial" w:hAnsi="Arial" w:cs="Arial"/>
          <w:szCs w:val="20"/>
        </w:rPr>
        <w:tab/>
      </w:r>
      <w:r w:rsidRPr="004E031A">
        <w:rPr>
          <w:rFonts w:ascii="Arial" w:hAnsi="Arial" w:cs="Arial"/>
          <w:szCs w:val="20"/>
        </w:rPr>
        <w:t xml:space="preserve">Wood Analog clocks will have the same product characteristics and operating </w:t>
      </w:r>
      <w:r w:rsidR="00C32DFB" w:rsidRPr="004E031A">
        <w:rPr>
          <w:rFonts w:ascii="Arial" w:hAnsi="Arial" w:cs="Arial"/>
          <w:szCs w:val="20"/>
        </w:rPr>
        <w:t>requirements</w:t>
      </w:r>
      <w:r w:rsidRPr="004E031A">
        <w:rPr>
          <w:rFonts w:ascii="Arial" w:hAnsi="Arial" w:cs="Arial"/>
          <w:szCs w:val="20"/>
        </w:rPr>
        <w:t xml:space="preserve"> as the standard analog clocks (reference analog clocks specifications above). </w:t>
      </w:r>
    </w:p>
    <w:p w14:paraId="107BA94C" w14:textId="77777777" w:rsidR="00AC5D94" w:rsidRPr="004E031A" w:rsidRDefault="00AC5D94" w:rsidP="005B714D">
      <w:pPr>
        <w:pStyle w:val="Default"/>
        <w:rPr>
          <w:rFonts w:ascii="Arial" w:hAnsi="Arial" w:cs="Arial"/>
          <w:sz w:val="20"/>
          <w:szCs w:val="20"/>
        </w:rPr>
      </w:pPr>
    </w:p>
    <w:p w14:paraId="731A9568" w14:textId="77777777" w:rsidR="00AC5D94" w:rsidRPr="004E031A" w:rsidRDefault="001C24FE" w:rsidP="00AC5D94">
      <w:pPr>
        <w:pStyle w:val="Default"/>
        <w:ind w:left="360"/>
        <w:rPr>
          <w:rFonts w:ascii="Arial" w:hAnsi="Arial" w:cs="Arial"/>
          <w:sz w:val="20"/>
          <w:szCs w:val="20"/>
        </w:rPr>
      </w:pPr>
      <w:r w:rsidRPr="004E031A">
        <w:rPr>
          <w:rFonts w:ascii="Arial" w:hAnsi="Arial" w:cs="Arial"/>
          <w:sz w:val="20"/>
          <w:szCs w:val="20"/>
        </w:rPr>
        <w:t>I</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 xml:space="preserve"> Digital Clocks</w:t>
      </w:r>
      <w:r w:rsidR="000E1EE9" w:rsidRPr="004E031A">
        <w:rPr>
          <w:rFonts w:ascii="Arial" w:hAnsi="Arial" w:cs="Arial"/>
          <w:sz w:val="20"/>
          <w:szCs w:val="20"/>
        </w:rPr>
        <w:t xml:space="preserve"> (require line voltage to illuminate digits)</w:t>
      </w:r>
    </w:p>
    <w:p w14:paraId="5DE2BDF3" w14:textId="77777777" w:rsidR="000E1EE9" w:rsidRPr="004E031A" w:rsidRDefault="000E1EE9" w:rsidP="00AC5D94">
      <w:pPr>
        <w:pStyle w:val="Default"/>
        <w:ind w:left="360"/>
        <w:rPr>
          <w:rFonts w:ascii="Arial" w:hAnsi="Arial" w:cs="Arial"/>
          <w:sz w:val="20"/>
          <w:szCs w:val="20"/>
        </w:rPr>
      </w:pPr>
    </w:p>
    <w:p w14:paraId="5E9E0731" w14:textId="77777777" w:rsidR="000E1EE9" w:rsidRPr="004E031A" w:rsidRDefault="000E1EE9" w:rsidP="002B413D">
      <w:pPr>
        <w:pStyle w:val="Default"/>
        <w:ind w:left="720" w:hanging="360"/>
        <w:rPr>
          <w:rFonts w:ascii="Arial" w:hAnsi="Arial" w:cs="Arial"/>
          <w:sz w:val="20"/>
          <w:szCs w:val="20"/>
        </w:rPr>
      </w:pPr>
      <w:r w:rsidRPr="004E031A">
        <w:rPr>
          <w:rFonts w:ascii="Arial" w:hAnsi="Arial" w:cs="Arial"/>
          <w:sz w:val="20"/>
          <w:szCs w:val="20"/>
        </w:rPr>
        <w:t>J.</w:t>
      </w:r>
      <w:r w:rsidRPr="004E031A">
        <w:rPr>
          <w:rFonts w:ascii="Arial" w:hAnsi="Arial" w:cs="Arial"/>
          <w:sz w:val="20"/>
          <w:szCs w:val="20"/>
        </w:rPr>
        <w:tab/>
        <w:t>Steel</w:t>
      </w:r>
      <w:r w:rsidR="002B413D" w:rsidRPr="004E031A">
        <w:rPr>
          <w:rFonts w:ascii="Arial" w:hAnsi="Arial" w:cs="Arial"/>
          <w:sz w:val="20"/>
          <w:szCs w:val="20"/>
        </w:rPr>
        <w:t>/Aluminum</w:t>
      </w:r>
      <w:r w:rsidRPr="004E031A">
        <w:rPr>
          <w:rFonts w:ascii="Arial" w:hAnsi="Arial" w:cs="Arial"/>
          <w:sz w:val="20"/>
          <w:szCs w:val="20"/>
        </w:rPr>
        <w:t xml:space="preserve"> Clocks approximately 17” outside diameter (other sizes available per manufacturer)</w:t>
      </w:r>
    </w:p>
    <w:p w14:paraId="6F86BC90" w14:textId="77777777" w:rsidR="00AC5D94" w:rsidRPr="004E031A" w:rsidRDefault="00AC5D94" w:rsidP="00AC5D94">
      <w:pPr>
        <w:pStyle w:val="Default"/>
        <w:ind w:left="360"/>
        <w:rPr>
          <w:rFonts w:ascii="Arial" w:hAnsi="Arial" w:cs="Arial"/>
          <w:sz w:val="20"/>
          <w:szCs w:val="20"/>
        </w:rPr>
      </w:pPr>
    </w:p>
    <w:p w14:paraId="1EFCD162" w14:textId="77777777" w:rsidR="00AC5D94" w:rsidRPr="004E031A" w:rsidRDefault="000E1EE9" w:rsidP="00AC5D94">
      <w:pPr>
        <w:pStyle w:val="Default"/>
        <w:ind w:left="360"/>
        <w:rPr>
          <w:rFonts w:ascii="Arial" w:hAnsi="Arial" w:cs="Arial"/>
          <w:sz w:val="20"/>
          <w:szCs w:val="20"/>
        </w:rPr>
      </w:pPr>
      <w:r w:rsidRPr="004E031A">
        <w:rPr>
          <w:rFonts w:ascii="Arial" w:hAnsi="Arial" w:cs="Arial"/>
          <w:sz w:val="20"/>
          <w:szCs w:val="20"/>
        </w:rPr>
        <w:t>K</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Elapsed Time Indicators</w:t>
      </w:r>
    </w:p>
    <w:p w14:paraId="63F953D2" w14:textId="77777777" w:rsidR="00AC5D94" w:rsidRPr="004E031A" w:rsidRDefault="00AC5D94" w:rsidP="00AC5D94">
      <w:pPr>
        <w:pStyle w:val="Default"/>
        <w:ind w:left="360"/>
        <w:rPr>
          <w:rFonts w:ascii="Arial" w:hAnsi="Arial" w:cs="Arial"/>
          <w:sz w:val="20"/>
          <w:szCs w:val="20"/>
        </w:rPr>
      </w:pPr>
    </w:p>
    <w:p w14:paraId="6F119A78" w14:textId="77777777" w:rsidR="00AC5D94" w:rsidRPr="004E031A" w:rsidRDefault="000E1EE9" w:rsidP="00AC5D94">
      <w:pPr>
        <w:pStyle w:val="Default"/>
        <w:ind w:left="360"/>
        <w:rPr>
          <w:rFonts w:ascii="Arial" w:hAnsi="Arial" w:cs="Arial"/>
          <w:sz w:val="20"/>
          <w:szCs w:val="20"/>
        </w:rPr>
      </w:pPr>
      <w:r w:rsidRPr="004E031A">
        <w:rPr>
          <w:rFonts w:ascii="Arial" w:hAnsi="Arial" w:cs="Arial"/>
          <w:sz w:val="20"/>
          <w:szCs w:val="20"/>
        </w:rPr>
        <w:t>L</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Security Brackets</w:t>
      </w:r>
    </w:p>
    <w:p w14:paraId="115FDF1D" w14:textId="77777777" w:rsidR="00AC5D94" w:rsidRPr="004E031A" w:rsidRDefault="00AC5D94" w:rsidP="00AC5D94">
      <w:pPr>
        <w:pStyle w:val="Default"/>
        <w:ind w:left="360"/>
        <w:rPr>
          <w:rFonts w:ascii="Arial" w:hAnsi="Arial" w:cs="Arial"/>
          <w:sz w:val="20"/>
          <w:szCs w:val="20"/>
        </w:rPr>
      </w:pPr>
    </w:p>
    <w:p w14:paraId="25FF1635" w14:textId="77777777" w:rsidR="005B714D" w:rsidRPr="004E031A" w:rsidRDefault="000E1EE9" w:rsidP="00AC5D94">
      <w:pPr>
        <w:pStyle w:val="Default"/>
        <w:ind w:left="360"/>
        <w:rPr>
          <w:rFonts w:ascii="Arial" w:hAnsi="Arial" w:cs="Arial"/>
          <w:sz w:val="20"/>
          <w:szCs w:val="20"/>
        </w:rPr>
      </w:pPr>
      <w:r w:rsidRPr="004E031A">
        <w:rPr>
          <w:rFonts w:ascii="Arial" w:hAnsi="Arial" w:cs="Arial"/>
          <w:sz w:val="20"/>
          <w:szCs w:val="20"/>
        </w:rPr>
        <w:t>M</w:t>
      </w:r>
      <w:r w:rsidR="00AC5D94" w:rsidRPr="004E031A">
        <w:rPr>
          <w:rFonts w:ascii="Arial" w:hAnsi="Arial" w:cs="Arial"/>
          <w:sz w:val="20"/>
          <w:szCs w:val="20"/>
        </w:rPr>
        <w:t>.</w:t>
      </w:r>
      <w:r w:rsidR="00AC5D94" w:rsidRPr="004E031A">
        <w:rPr>
          <w:rFonts w:ascii="Arial" w:hAnsi="Arial" w:cs="Arial"/>
          <w:sz w:val="20"/>
          <w:szCs w:val="20"/>
        </w:rPr>
        <w:tab/>
      </w:r>
      <w:r w:rsidR="005B714D" w:rsidRPr="004E031A">
        <w:rPr>
          <w:rFonts w:ascii="Arial" w:hAnsi="Arial" w:cs="Arial"/>
          <w:sz w:val="20"/>
          <w:szCs w:val="20"/>
        </w:rPr>
        <w:t>Wall Shelf</w:t>
      </w:r>
    </w:p>
    <w:p w14:paraId="4603AB59" w14:textId="77777777" w:rsidR="005B714D" w:rsidRPr="004E031A" w:rsidRDefault="005B714D" w:rsidP="00DA602A">
      <w:pPr>
        <w:pStyle w:val="Default"/>
        <w:rPr>
          <w:rFonts w:ascii="Arial" w:hAnsi="Arial" w:cs="Arial"/>
          <w:color w:val="auto"/>
          <w:sz w:val="20"/>
          <w:szCs w:val="20"/>
        </w:rPr>
      </w:pPr>
    </w:p>
    <w:p w14:paraId="15D142BC" w14:textId="77777777" w:rsidR="005B714D" w:rsidRPr="004E031A" w:rsidRDefault="005B714D" w:rsidP="005B714D">
      <w:pPr>
        <w:pStyle w:val="Pa5"/>
        <w:rPr>
          <w:rFonts w:ascii="Arial" w:hAnsi="Arial" w:cs="Arial"/>
          <w:szCs w:val="20"/>
        </w:rPr>
      </w:pPr>
      <w:r w:rsidRPr="004E031A">
        <w:rPr>
          <w:rFonts w:ascii="Arial" w:hAnsi="Arial" w:cs="Arial"/>
          <w:szCs w:val="20"/>
        </w:rPr>
        <w:t>2.4</w:t>
      </w:r>
      <w:r w:rsidR="00ED72F2" w:rsidRPr="004E031A">
        <w:rPr>
          <w:rFonts w:ascii="Arial" w:hAnsi="Arial" w:cs="Arial"/>
          <w:szCs w:val="20"/>
        </w:rPr>
        <w:tab/>
      </w:r>
      <w:r w:rsidRPr="004E031A">
        <w:rPr>
          <w:rFonts w:ascii="Arial" w:hAnsi="Arial" w:cs="Arial"/>
          <w:szCs w:val="20"/>
        </w:rPr>
        <w:t>Substitution Limitations</w:t>
      </w:r>
    </w:p>
    <w:p w14:paraId="17F9F221" w14:textId="77777777" w:rsidR="005B714D" w:rsidRPr="004E031A" w:rsidRDefault="005B714D" w:rsidP="00ED72F2">
      <w:pPr>
        <w:pStyle w:val="Pa6"/>
        <w:ind w:left="720" w:hanging="360"/>
        <w:rPr>
          <w:rFonts w:ascii="Arial" w:hAnsi="Arial" w:cs="Arial"/>
          <w:szCs w:val="20"/>
        </w:rPr>
      </w:pPr>
      <w:r w:rsidRPr="004E031A">
        <w:rPr>
          <w:rFonts w:ascii="Arial" w:hAnsi="Arial" w:cs="Arial"/>
          <w:szCs w:val="20"/>
        </w:rPr>
        <w:t>A.</w:t>
      </w:r>
      <w:r w:rsidR="00ED72F2" w:rsidRPr="004E031A">
        <w:rPr>
          <w:rFonts w:ascii="Arial" w:hAnsi="Arial" w:cs="Arial"/>
          <w:szCs w:val="20"/>
        </w:rPr>
        <w:tab/>
      </w:r>
      <w:r w:rsidRPr="004E031A">
        <w:rPr>
          <w:rFonts w:ascii="Arial" w:hAnsi="Arial" w:cs="Arial"/>
          <w:szCs w:val="20"/>
        </w:rPr>
        <w:t>Proposed substitutions, to be considered, shall be manufactured of equivalent materials that meet or exceed specifi</w:t>
      </w:r>
      <w:r w:rsidR="00ED72F2" w:rsidRPr="004E031A">
        <w:rPr>
          <w:rFonts w:ascii="Arial" w:hAnsi="Arial" w:cs="Arial"/>
          <w:szCs w:val="20"/>
        </w:rPr>
        <w:t>ed requirements of this Section</w:t>
      </w:r>
      <w:r w:rsidR="00262180" w:rsidRPr="004E031A">
        <w:rPr>
          <w:rFonts w:ascii="Arial" w:hAnsi="Arial" w:cs="Arial"/>
          <w:szCs w:val="20"/>
        </w:rPr>
        <w:t>.</w:t>
      </w:r>
    </w:p>
    <w:p w14:paraId="6ACA8891" w14:textId="77777777" w:rsidR="005B714D" w:rsidRPr="004E031A" w:rsidRDefault="005B714D" w:rsidP="002B413D">
      <w:pPr>
        <w:pStyle w:val="Pa6"/>
        <w:ind w:left="720" w:hanging="360"/>
        <w:rPr>
          <w:rFonts w:ascii="Arial" w:hAnsi="Arial" w:cs="Arial"/>
          <w:szCs w:val="20"/>
        </w:rPr>
      </w:pPr>
      <w:r w:rsidRPr="004E031A">
        <w:rPr>
          <w:rFonts w:ascii="Arial" w:hAnsi="Arial" w:cs="Arial"/>
          <w:szCs w:val="20"/>
        </w:rPr>
        <w:t>B.</w:t>
      </w:r>
      <w:r w:rsidR="00ED72F2" w:rsidRPr="004E031A">
        <w:rPr>
          <w:rFonts w:ascii="Arial" w:hAnsi="Arial" w:cs="Arial"/>
          <w:szCs w:val="20"/>
        </w:rPr>
        <w:tab/>
      </w:r>
      <w:r w:rsidRPr="004E031A">
        <w:rPr>
          <w:rFonts w:ascii="Arial" w:hAnsi="Arial" w:cs="Arial"/>
          <w:szCs w:val="20"/>
        </w:rPr>
        <w:t xml:space="preserve">Other systems requiring wiring and/or conduit between </w:t>
      </w:r>
      <w:r w:rsidR="002B413D" w:rsidRPr="004E031A">
        <w:rPr>
          <w:rFonts w:ascii="Arial" w:hAnsi="Arial" w:cs="Arial"/>
          <w:szCs w:val="20"/>
        </w:rPr>
        <w:t>system controller</w:t>
      </w:r>
      <w:r w:rsidRPr="004E031A">
        <w:rPr>
          <w:rFonts w:ascii="Arial" w:hAnsi="Arial" w:cs="Arial"/>
          <w:szCs w:val="20"/>
        </w:rPr>
        <w:t xml:space="preserve"> and clocks will not be acceptable.</w:t>
      </w:r>
    </w:p>
    <w:p w14:paraId="76E625CC" w14:textId="77777777" w:rsidR="005B714D" w:rsidRPr="004E031A" w:rsidRDefault="005B714D" w:rsidP="00DA602A">
      <w:pPr>
        <w:pStyle w:val="Default"/>
        <w:rPr>
          <w:rFonts w:ascii="Arial" w:hAnsi="Arial" w:cs="Arial"/>
          <w:color w:val="auto"/>
          <w:sz w:val="20"/>
          <w:szCs w:val="20"/>
        </w:rPr>
      </w:pPr>
    </w:p>
    <w:p w14:paraId="7644FE83" w14:textId="77777777" w:rsidR="00EC4459" w:rsidRPr="004E031A" w:rsidRDefault="00EC4459" w:rsidP="00EC4459">
      <w:pPr>
        <w:pStyle w:val="Pa5"/>
        <w:rPr>
          <w:rFonts w:ascii="Arial" w:hAnsi="Arial" w:cs="Arial"/>
          <w:szCs w:val="20"/>
        </w:rPr>
      </w:pPr>
      <w:r w:rsidRPr="004E031A">
        <w:rPr>
          <w:rFonts w:ascii="Arial" w:hAnsi="Arial" w:cs="Arial"/>
          <w:szCs w:val="20"/>
        </w:rPr>
        <w:t>2.</w:t>
      </w:r>
      <w:r w:rsidR="005B714D" w:rsidRPr="004E031A">
        <w:rPr>
          <w:rFonts w:ascii="Arial" w:hAnsi="Arial" w:cs="Arial"/>
          <w:szCs w:val="20"/>
        </w:rPr>
        <w:t>5</w:t>
      </w:r>
      <w:r w:rsidR="00ED72F2" w:rsidRPr="004E031A">
        <w:rPr>
          <w:rFonts w:ascii="Arial" w:hAnsi="Arial" w:cs="Arial"/>
          <w:szCs w:val="20"/>
        </w:rPr>
        <w:tab/>
      </w:r>
      <w:r w:rsidRPr="004E031A">
        <w:rPr>
          <w:rFonts w:ascii="Arial" w:hAnsi="Arial" w:cs="Arial"/>
          <w:szCs w:val="20"/>
        </w:rPr>
        <w:t>System Operation and Startup Sequence</w:t>
      </w:r>
    </w:p>
    <w:p w14:paraId="4FE4EE16" w14:textId="77777777" w:rsidR="00ED72F2" w:rsidRPr="004E031A" w:rsidRDefault="005B714D" w:rsidP="00ED72F2">
      <w:pPr>
        <w:pStyle w:val="Pa6"/>
        <w:ind w:left="720" w:hanging="360"/>
        <w:rPr>
          <w:rFonts w:ascii="Arial" w:hAnsi="Arial" w:cs="Arial"/>
          <w:szCs w:val="20"/>
        </w:rPr>
      </w:pPr>
      <w:r w:rsidRPr="004E031A">
        <w:rPr>
          <w:rFonts w:ascii="Arial" w:hAnsi="Arial" w:cs="Arial"/>
          <w:szCs w:val="20"/>
        </w:rPr>
        <w:t>A.</w:t>
      </w:r>
      <w:r w:rsidR="00ED72F2" w:rsidRPr="004E031A">
        <w:rPr>
          <w:rFonts w:ascii="Arial" w:hAnsi="Arial" w:cs="Arial"/>
          <w:szCs w:val="20"/>
        </w:rPr>
        <w:tab/>
      </w:r>
      <w:r w:rsidRPr="004E031A">
        <w:rPr>
          <w:rFonts w:ascii="Arial" w:hAnsi="Arial" w:cs="Arial"/>
          <w:szCs w:val="20"/>
        </w:rPr>
        <w:t>S</w:t>
      </w:r>
      <w:r w:rsidR="00EC4459" w:rsidRPr="004E031A">
        <w:rPr>
          <w:rFonts w:ascii="Arial" w:hAnsi="Arial" w:cs="Arial"/>
          <w:szCs w:val="20"/>
        </w:rPr>
        <w:t xml:space="preserve">ystem </w:t>
      </w:r>
      <w:r w:rsidRPr="004E031A">
        <w:rPr>
          <w:rFonts w:ascii="Arial" w:hAnsi="Arial" w:cs="Arial"/>
          <w:szCs w:val="20"/>
        </w:rPr>
        <w:t>shall</w:t>
      </w:r>
      <w:r w:rsidR="00653839" w:rsidRPr="004E031A">
        <w:rPr>
          <w:rFonts w:ascii="Arial" w:hAnsi="Arial" w:cs="Arial"/>
          <w:szCs w:val="20"/>
        </w:rPr>
        <w:t xml:space="preserve"> </w:t>
      </w:r>
      <w:r w:rsidR="00EC4459" w:rsidRPr="004E031A">
        <w:rPr>
          <w:rFonts w:ascii="Arial" w:hAnsi="Arial" w:cs="Arial"/>
          <w:szCs w:val="20"/>
        </w:rPr>
        <w:t xml:space="preserve">receive Atomic </w:t>
      </w:r>
      <w:r w:rsidR="00262180" w:rsidRPr="004E031A">
        <w:rPr>
          <w:rFonts w:ascii="Arial" w:hAnsi="Arial" w:cs="Arial"/>
          <w:szCs w:val="20"/>
        </w:rPr>
        <w:t>T</w:t>
      </w:r>
      <w:r w:rsidR="00EC4459" w:rsidRPr="004E031A">
        <w:rPr>
          <w:rFonts w:ascii="Arial" w:hAnsi="Arial" w:cs="Arial"/>
          <w:szCs w:val="20"/>
        </w:rPr>
        <w:t>ime information from GPS</w:t>
      </w:r>
      <w:r w:rsidR="000E1EE9" w:rsidRPr="004E031A">
        <w:rPr>
          <w:rFonts w:ascii="Arial" w:hAnsi="Arial" w:cs="Arial"/>
          <w:szCs w:val="20"/>
        </w:rPr>
        <w:t>, CDMA or Ethernet</w:t>
      </w:r>
      <w:r w:rsidR="00EC4459" w:rsidRPr="004E031A">
        <w:rPr>
          <w:rFonts w:ascii="Arial" w:hAnsi="Arial" w:cs="Arial"/>
          <w:szCs w:val="20"/>
        </w:rPr>
        <w:t xml:space="preserve"> that is connected to the </w:t>
      </w:r>
      <w:r w:rsidR="002B413D" w:rsidRPr="004E031A">
        <w:rPr>
          <w:rFonts w:ascii="Arial" w:hAnsi="Arial" w:cs="Arial"/>
          <w:szCs w:val="20"/>
        </w:rPr>
        <w:t>system controller</w:t>
      </w:r>
      <w:r w:rsidR="00EC4459" w:rsidRPr="004E031A">
        <w:rPr>
          <w:rFonts w:ascii="Arial" w:hAnsi="Arial" w:cs="Arial"/>
          <w:szCs w:val="20"/>
        </w:rPr>
        <w:t xml:space="preserve"> </w:t>
      </w:r>
      <w:proofErr w:type="gramStart"/>
      <w:r w:rsidR="00EC4459" w:rsidRPr="004E031A">
        <w:rPr>
          <w:rFonts w:ascii="Arial" w:hAnsi="Arial" w:cs="Arial"/>
          <w:szCs w:val="20"/>
        </w:rPr>
        <w:t>The</w:t>
      </w:r>
      <w:proofErr w:type="gramEnd"/>
      <w:r w:rsidR="00EC4459" w:rsidRPr="004E031A">
        <w:rPr>
          <w:rFonts w:ascii="Arial" w:hAnsi="Arial" w:cs="Arial"/>
          <w:szCs w:val="20"/>
        </w:rPr>
        <w:t xml:space="preserve"> </w:t>
      </w:r>
      <w:r w:rsidR="008F2785" w:rsidRPr="004E031A">
        <w:rPr>
          <w:rFonts w:ascii="Arial" w:hAnsi="Arial" w:cs="Arial"/>
          <w:szCs w:val="20"/>
        </w:rPr>
        <w:t>system controller</w:t>
      </w:r>
      <w:r w:rsidR="00EC4459" w:rsidRPr="004E031A">
        <w:rPr>
          <w:rFonts w:ascii="Arial" w:hAnsi="Arial" w:cs="Arial"/>
          <w:szCs w:val="20"/>
        </w:rPr>
        <w:t xml:space="preserve"> is a powerful multi</w:t>
      </w:r>
      <w:r w:rsidR="00262180" w:rsidRPr="004E031A">
        <w:rPr>
          <w:rFonts w:ascii="Arial" w:hAnsi="Arial" w:cs="Arial"/>
          <w:szCs w:val="20"/>
        </w:rPr>
        <w:t>-</w:t>
      </w:r>
      <w:r w:rsidR="00EC4459" w:rsidRPr="004E031A">
        <w:rPr>
          <w:rFonts w:ascii="Arial" w:hAnsi="Arial" w:cs="Arial"/>
          <w:szCs w:val="20"/>
        </w:rPr>
        <w:t xml:space="preserve">tasking device that is capable of sending accurate time information to synchronize all the system wireless clocks and accessories. The system can be monitored and programmed from the </w:t>
      </w:r>
      <w:r w:rsidR="008F2785" w:rsidRPr="004E031A">
        <w:rPr>
          <w:rFonts w:ascii="Arial" w:hAnsi="Arial" w:cs="Arial"/>
          <w:szCs w:val="20"/>
        </w:rPr>
        <w:t xml:space="preserve">system controller </w:t>
      </w:r>
      <w:r w:rsidR="00EC4459" w:rsidRPr="004E031A">
        <w:rPr>
          <w:rFonts w:ascii="Arial" w:hAnsi="Arial" w:cs="Arial"/>
          <w:szCs w:val="20"/>
        </w:rPr>
        <w:t xml:space="preserve">keypad and LCD. </w:t>
      </w:r>
    </w:p>
    <w:p w14:paraId="1C8E9DA2" w14:textId="77777777" w:rsidR="00ED72F2" w:rsidRPr="004E031A" w:rsidRDefault="005B714D" w:rsidP="00ED72F2">
      <w:pPr>
        <w:pStyle w:val="Pa6"/>
        <w:ind w:left="720" w:hanging="360"/>
        <w:rPr>
          <w:rFonts w:ascii="Arial" w:hAnsi="Arial" w:cs="Arial"/>
          <w:szCs w:val="20"/>
        </w:rPr>
      </w:pPr>
      <w:r w:rsidRPr="004E031A">
        <w:rPr>
          <w:rFonts w:ascii="Arial" w:hAnsi="Arial" w:cs="Arial"/>
          <w:szCs w:val="20"/>
        </w:rPr>
        <w:t>B.</w:t>
      </w:r>
      <w:r w:rsidR="00ED72F2" w:rsidRPr="004E031A">
        <w:rPr>
          <w:rFonts w:ascii="Arial" w:hAnsi="Arial" w:cs="Arial"/>
          <w:szCs w:val="20"/>
        </w:rPr>
        <w:tab/>
      </w:r>
      <w:r w:rsidRPr="004E031A">
        <w:rPr>
          <w:rFonts w:ascii="Arial" w:hAnsi="Arial" w:cs="Arial"/>
          <w:szCs w:val="20"/>
        </w:rPr>
        <w:t xml:space="preserve">Wireless </w:t>
      </w:r>
      <w:r w:rsidR="002B413D" w:rsidRPr="004E031A">
        <w:rPr>
          <w:rFonts w:ascii="Arial" w:hAnsi="Arial" w:cs="Arial"/>
          <w:szCs w:val="20"/>
        </w:rPr>
        <w:t>System Controller</w:t>
      </w:r>
      <w:r w:rsidRPr="004E031A">
        <w:rPr>
          <w:rFonts w:ascii="Arial" w:hAnsi="Arial" w:cs="Arial"/>
          <w:szCs w:val="20"/>
        </w:rPr>
        <w:t xml:space="preserve"> Operation</w:t>
      </w:r>
    </w:p>
    <w:p w14:paraId="264208F3" w14:textId="77777777" w:rsidR="00EC4459" w:rsidRPr="004E031A" w:rsidRDefault="005B714D" w:rsidP="00ED72F2">
      <w:pPr>
        <w:pStyle w:val="Pa6"/>
        <w:ind w:left="1080" w:hanging="360"/>
        <w:rPr>
          <w:rFonts w:ascii="Arial" w:hAnsi="Arial" w:cs="Arial"/>
          <w:szCs w:val="20"/>
        </w:rPr>
      </w:pPr>
      <w:r w:rsidRPr="004E031A">
        <w:rPr>
          <w:rFonts w:ascii="Arial" w:hAnsi="Arial" w:cs="Arial"/>
          <w:szCs w:val="20"/>
        </w:rPr>
        <w:t>1.</w:t>
      </w:r>
      <w:r w:rsidR="00ED72F2" w:rsidRPr="004E031A">
        <w:rPr>
          <w:rFonts w:ascii="Arial" w:hAnsi="Arial" w:cs="Arial"/>
          <w:szCs w:val="20"/>
        </w:rPr>
        <w:tab/>
      </w:r>
      <w:r w:rsidR="00EC4459" w:rsidRPr="004E031A">
        <w:rPr>
          <w:rFonts w:ascii="Arial" w:hAnsi="Arial" w:cs="Arial"/>
          <w:szCs w:val="20"/>
        </w:rPr>
        <w:t>When power is first applied to the</w:t>
      </w:r>
      <w:r w:rsidR="00653839" w:rsidRPr="004E031A">
        <w:rPr>
          <w:rFonts w:ascii="Arial" w:hAnsi="Arial" w:cs="Arial"/>
          <w:szCs w:val="20"/>
        </w:rPr>
        <w:t xml:space="preserve"> </w:t>
      </w:r>
      <w:r w:rsidR="002B413D" w:rsidRPr="004E031A">
        <w:rPr>
          <w:rFonts w:ascii="Arial" w:hAnsi="Arial" w:cs="Arial"/>
          <w:szCs w:val="20"/>
        </w:rPr>
        <w:t>system controller</w:t>
      </w:r>
      <w:r w:rsidR="00EC4459" w:rsidRPr="004E031A">
        <w:rPr>
          <w:rFonts w:ascii="Arial" w:hAnsi="Arial" w:cs="Arial"/>
          <w:szCs w:val="20"/>
        </w:rPr>
        <w:t xml:space="preserve">, it checks for and displays the software </w:t>
      </w:r>
      <w:r w:rsidR="00A122CD" w:rsidRPr="004E031A">
        <w:rPr>
          <w:rFonts w:ascii="Arial" w:hAnsi="Arial" w:cs="Arial"/>
          <w:szCs w:val="20"/>
        </w:rPr>
        <w:t>ve</w:t>
      </w:r>
      <w:r w:rsidR="00EC4459" w:rsidRPr="004E031A">
        <w:rPr>
          <w:rFonts w:ascii="Arial" w:hAnsi="Arial" w:cs="Arial"/>
          <w:szCs w:val="20"/>
        </w:rPr>
        <w:t>rsion</w:t>
      </w:r>
      <w:r w:rsidR="00653839" w:rsidRPr="004E031A">
        <w:rPr>
          <w:rFonts w:ascii="Arial" w:hAnsi="Arial" w:cs="Arial"/>
          <w:szCs w:val="20"/>
        </w:rPr>
        <w:t xml:space="preserve"> and</w:t>
      </w:r>
      <w:r w:rsidR="00EC4459" w:rsidRPr="004E031A">
        <w:rPr>
          <w:rFonts w:ascii="Arial" w:hAnsi="Arial" w:cs="Arial"/>
          <w:szCs w:val="20"/>
        </w:rPr>
        <w:t xml:space="preserve"> looks for the GPS time signal. Once the </w:t>
      </w:r>
      <w:r w:rsidR="002B413D" w:rsidRPr="004E031A">
        <w:rPr>
          <w:rFonts w:ascii="Arial" w:hAnsi="Arial" w:cs="Arial"/>
          <w:szCs w:val="20"/>
        </w:rPr>
        <w:t xml:space="preserve">system controller </w:t>
      </w:r>
      <w:r w:rsidR="00EC4459" w:rsidRPr="004E031A">
        <w:rPr>
          <w:rFonts w:ascii="Arial" w:hAnsi="Arial" w:cs="Arial"/>
          <w:szCs w:val="20"/>
        </w:rPr>
        <w:t xml:space="preserve">has received the GPS time, it sets its internal clock to that time. The </w:t>
      </w:r>
      <w:r w:rsidR="002B413D" w:rsidRPr="004E031A">
        <w:rPr>
          <w:rFonts w:ascii="Arial" w:hAnsi="Arial" w:cs="Arial"/>
          <w:szCs w:val="20"/>
        </w:rPr>
        <w:t>system controller</w:t>
      </w:r>
      <w:r w:rsidR="00EC4459" w:rsidRPr="004E031A">
        <w:rPr>
          <w:rFonts w:ascii="Arial" w:hAnsi="Arial" w:cs="Arial"/>
          <w:szCs w:val="20"/>
        </w:rPr>
        <w:t xml:space="preserve"> then starts to transmit its </w:t>
      </w:r>
      <w:r w:rsidR="00EC4459" w:rsidRPr="004E031A">
        <w:rPr>
          <w:rFonts w:ascii="Arial" w:hAnsi="Arial" w:cs="Arial"/>
          <w:szCs w:val="20"/>
        </w:rPr>
        <w:lastRenderedPageBreak/>
        <w:t xml:space="preserve">internal time </w:t>
      </w:r>
      <w:r w:rsidR="00BF1CE8" w:rsidRPr="004E031A">
        <w:rPr>
          <w:rFonts w:ascii="Arial" w:hAnsi="Arial" w:cs="Arial"/>
          <w:szCs w:val="20"/>
        </w:rPr>
        <w:t>according to the specified time synchronization mode</w:t>
      </w:r>
      <w:r w:rsidR="00EC4459" w:rsidRPr="004E031A">
        <w:rPr>
          <w:rFonts w:ascii="Arial" w:hAnsi="Arial" w:cs="Arial"/>
          <w:szCs w:val="20"/>
        </w:rPr>
        <w:t xml:space="preserve">. The </w:t>
      </w:r>
      <w:r w:rsidR="002B413D" w:rsidRPr="004E031A">
        <w:rPr>
          <w:rFonts w:ascii="Arial" w:hAnsi="Arial" w:cs="Arial"/>
          <w:szCs w:val="20"/>
        </w:rPr>
        <w:t xml:space="preserve">system controller </w:t>
      </w:r>
      <w:r w:rsidR="00EC4459" w:rsidRPr="004E031A">
        <w:rPr>
          <w:rFonts w:ascii="Arial" w:hAnsi="Arial" w:cs="Arial"/>
          <w:szCs w:val="20"/>
        </w:rPr>
        <w:t xml:space="preserve">updates its internal clock every time it receives valid time data from the GPS receiver. </w:t>
      </w:r>
    </w:p>
    <w:p w14:paraId="4E5E157D" w14:textId="77777777" w:rsidR="00506813" w:rsidRPr="004E031A" w:rsidRDefault="005B714D" w:rsidP="001B7752">
      <w:pPr>
        <w:pStyle w:val="Pa6"/>
        <w:ind w:left="720" w:hanging="360"/>
        <w:rPr>
          <w:rFonts w:ascii="Arial" w:hAnsi="Arial" w:cs="Arial"/>
          <w:szCs w:val="20"/>
        </w:rPr>
      </w:pPr>
      <w:r w:rsidRPr="004E031A">
        <w:rPr>
          <w:rFonts w:ascii="Arial" w:hAnsi="Arial" w:cs="Arial"/>
          <w:szCs w:val="20"/>
        </w:rPr>
        <w:t>C</w:t>
      </w:r>
      <w:r w:rsidR="00EC4459" w:rsidRPr="004E031A">
        <w:rPr>
          <w:rFonts w:ascii="Arial" w:hAnsi="Arial" w:cs="Arial"/>
          <w:szCs w:val="20"/>
        </w:rPr>
        <w:t>.</w:t>
      </w:r>
      <w:r w:rsidR="00ED72F2" w:rsidRPr="004E031A">
        <w:rPr>
          <w:rFonts w:ascii="Arial" w:hAnsi="Arial" w:cs="Arial"/>
          <w:szCs w:val="20"/>
        </w:rPr>
        <w:tab/>
      </w:r>
      <w:r w:rsidR="00EC4459" w:rsidRPr="004E031A">
        <w:rPr>
          <w:rFonts w:ascii="Arial" w:hAnsi="Arial" w:cs="Arial"/>
          <w:szCs w:val="20"/>
        </w:rPr>
        <w:t>Analog Clock Operation</w:t>
      </w:r>
    </w:p>
    <w:p w14:paraId="0A6B33A1" w14:textId="77777777" w:rsidR="00506813" w:rsidRPr="004E031A" w:rsidRDefault="001B7752" w:rsidP="00506813">
      <w:pPr>
        <w:pStyle w:val="Pa6"/>
        <w:ind w:left="1080" w:hanging="360"/>
        <w:rPr>
          <w:rFonts w:ascii="Arial" w:hAnsi="Arial" w:cs="Arial"/>
          <w:szCs w:val="20"/>
        </w:rPr>
      </w:pPr>
      <w:r w:rsidRPr="004E031A">
        <w:rPr>
          <w:rFonts w:ascii="Arial" w:hAnsi="Arial" w:cs="Arial"/>
          <w:szCs w:val="20"/>
        </w:rPr>
        <w:t>1</w:t>
      </w:r>
      <w:r w:rsidR="005B714D"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For battery clocks, </w:t>
      </w:r>
      <w:r w:rsidR="00653839" w:rsidRPr="004E031A">
        <w:rPr>
          <w:rFonts w:ascii="Arial" w:hAnsi="Arial" w:cs="Arial"/>
          <w:szCs w:val="20"/>
        </w:rPr>
        <w:t>follow manufactures start up procedure to</w:t>
      </w:r>
      <w:r w:rsidR="00EC4459" w:rsidRPr="004E031A">
        <w:rPr>
          <w:rFonts w:ascii="Arial" w:hAnsi="Arial" w:cs="Arial"/>
          <w:szCs w:val="20"/>
        </w:rPr>
        <w:t xml:space="preserve"> power up the clock. For AC powered analog clocks, apply AC power</w:t>
      </w:r>
      <w:r w:rsidR="00653839" w:rsidRPr="004E031A">
        <w:rPr>
          <w:rFonts w:ascii="Arial" w:hAnsi="Arial" w:cs="Arial"/>
          <w:szCs w:val="20"/>
        </w:rPr>
        <w:t xml:space="preserve"> and follow manufacture</w:t>
      </w:r>
      <w:r w:rsidR="00262180" w:rsidRPr="004E031A">
        <w:rPr>
          <w:rFonts w:ascii="Arial" w:hAnsi="Arial" w:cs="Arial"/>
          <w:szCs w:val="20"/>
        </w:rPr>
        <w:t>r</w:t>
      </w:r>
      <w:r w:rsidR="00653839" w:rsidRPr="004E031A">
        <w:rPr>
          <w:rFonts w:ascii="Arial" w:hAnsi="Arial" w:cs="Arial"/>
          <w:szCs w:val="20"/>
        </w:rPr>
        <w:t>s start up procedure</w:t>
      </w:r>
      <w:r w:rsidR="00EC4459" w:rsidRPr="004E031A">
        <w:rPr>
          <w:rFonts w:ascii="Arial" w:hAnsi="Arial" w:cs="Arial"/>
          <w:szCs w:val="20"/>
        </w:rPr>
        <w:t>. There is no need for any additional adjustment (the clock movement adjustment is fully automatic).</w:t>
      </w:r>
    </w:p>
    <w:p w14:paraId="4DA86B73" w14:textId="77777777" w:rsidR="00EC4459" w:rsidRPr="004E031A" w:rsidRDefault="001B7752" w:rsidP="00506813">
      <w:pPr>
        <w:pStyle w:val="Pa6"/>
        <w:ind w:left="1080" w:hanging="360"/>
        <w:rPr>
          <w:rFonts w:ascii="Arial" w:hAnsi="Arial" w:cs="Arial"/>
          <w:szCs w:val="20"/>
        </w:rPr>
      </w:pPr>
      <w:r w:rsidRPr="004E031A">
        <w:rPr>
          <w:rFonts w:ascii="Arial" w:hAnsi="Arial" w:cs="Arial"/>
          <w:szCs w:val="20"/>
        </w:rPr>
        <w:t>2</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After a few seconds of initial setup, the clock receiver will look for valid time transmission. The monitoring LED </w:t>
      </w:r>
      <w:r w:rsidR="00653839" w:rsidRPr="004E031A">
        <w:rPr>
          <w:rFonts w:ascii="Arial" w:hAnsi="Arial" w:cs="Arial"/>
          <w:szCs w:val="20"/>
        </w:rPr>
        <w:t xml:space="preserve">(if equipped) </w:t>
      </w:r>
      <w:r w:rsidR="00EC4459" w:rsidRPr="004E031A">
        <w:rPr>
          <w:rFonts w:ascii="Arial" w:hAnsi="Arial" w:cs="Arial"/>
          <w:szCs w:val="20"/>
        </w:rPr>
        <w:t xml:space="preserve">at the back of the clock will flash during that period of time. After a valid </w:t>
      </w:r>
      <w:proofErr w:type="gramStart"/>
      <w:r w:rsidR="00EC4459" w:rsidRPr="004E031A">
        <w:rPr>
          <w:rFonts w:ascii="Arial" w:hAnsi="Arial" w:cs="Arial"/>
          <w:szCs w:val="20"/>
        </w:rPr>
        <w:t>time</w:t>
      </w:r>
      <w:proofErr w:type="gramEnd"/>
      <w:r w:rsidR="00EC4459" w:rsidRPr="004E031A">
        <w:rPr>
          <w:rFonts w:ascii="Arial" w:hAnsi="Arial" w:cs="Arial"/>
          <w:szCs w:val="20"/>
        </w:rPr>
        <w:t xml:space="preserve"> data is received the monitoring LED will stop flashing, and the clock will adjust to the right time. The clock will look for valid time signals </w:t>
      </w:r>
      <w:r w:rsidR="00653839" w:rsidRPr="004E031A">
        <w:rPr>
          <w:rFonts w:ascii="Arial" w:hAnsi="Arial" w:cs="Arial"/>
          <w:szCs w:val="20"/>
        </w:rPr>
        <w:t>multiple</w:t>
      </w:r>
      <w:r w:rsidR="00EC4459" w:rsidRPr="004E031A">
        <w:rPr>
          <w:rFonts w:ascii="Arial" w:hAnsi="Arial" w:cs="Arial"/>
          <w:szCs w:val="20"/>
        </w:rPr>
        <w:t xml:space="preserve"> times </w:t>
      </w:r>
      <w:r w:rsidR="00653839" w:rsidRPr="004E031A">
        <w:rPr>
          <w:rFonts w:ascii="Arial" w:hAnsi="Arial" w:cs="Arial"/>
          <w:szCs w:val="20"/>
        </w:rPr>
        <w:t xml:space="preserve">(minimum of once) </w:t>
      </w:r>
      <w:r w:rsidR="00EC4459" w:rsidRPr="004E031A">
        <w:rPr>
          <w:rFonts w:ascii="Arial" w:hAnsi="Arial" w:cs="Arial"/>
          <w:szCs w:val="20"/>
        </w:rPr>
        <w:t xml:space="preserve">each </w:t>
      </w:r>
      <w:proofErr w:type="gramStart"/>
      <w:r w:rsidR="00EC4459" w:rsidRPr="004E031A">
        <w:rPr>
          <w:rFonts w:ascii="Arial" w:hAnsi="Arial" w:cs="Arial"/>
          <w:szCs w:val="20"/>
        </w:rPr>
        <w:t>day, and</w:t>
      </w:r>
      <w:proofErr w:type="gramEnd"/>
      <w:r w:rsidR="00EC4459" w:rsidRPr="004E031A">
        <w:rPr>
          <w:rFonts w:ascii="Arial" w:hAnsi="Arial" w:cs="Arial"/>
          <w:szCs w:val="20"/>
        </w:rPr>
        <w:t xml:space="preserve"> will synchronize to the correct time if needed. </w:t>
      </w:r>
    </w:p>
    <w:p w14:paraId="512EEAF3" w14:textId="77777777" w:rsidR="00EC4459" w:rsidRPr="004E031A" w:rsidRDefault="005B714D" w:rsidP="00506813">
      <w:pPr>
        <w:pStyle w:val="Pa6"/>
        <w:ind w:left="720" w:hanging="360"/>
        <w:rPr>
          <w:rFonts w:ascii="Arial" w:hAnsi="Arial" w:cs="Arial"/>
          <w:szCs w:val="20"/>
        </w:rPr>
      </w:pPr>
      <w:r w:rsidRPr="004E031A">
        <w:rPr>
          <w:rFonts w:ascii="Arial" w:hAnsi="Arial" w:cs="Arial"/>
          <w:szCs w:val="20"/>
        </w:rPr>
        <w:t>D.</w:t>
      </w:r>
      <w:r w:rsidR="00506813" w:rsidRPr="004E031A">
        <w:rPr>
          <w:rFonts w:ascii="Arial" w:hAnsi="Arial" w:cs="Arial"/>
          <w:szCs w:val="20"/>
        </w:rPr>
        <w:tab/>
      </w:r>
      <w:r w:rsidRPr="004E031A">
        <w:rPr>
          <w:rFonts w:ascii="Arial" w:hAnsi="Arial" w:cs="Arial"/>
          <w:szCs w:val="20"/>
        </w:rPr>
        <w:t>Digital Clock Operation</w:t>
      </w:r>
      <w:r w:rsidR="00EC4459" w:rsidRPr="004E031A">
        <w:rPr>
          <w:rFonts w:ascii="Arial" w:hAnsi="Arial" w:cs="Arial"/>
          <w:szCs w:val="20"/>
        </w:rPr>
        <w:t xml:space="preserve"> </w:t>
      </w:r>
    </w:p>
    <w:p w14:paraId="0FF853C2" w14:textId="77777777" w:rsidR="00506813" w:rsidRPr="004E031A" w:rsidRDefault="005B714D" w:rsidP="00506813">
      <w:pPr>
        <w:pStyle w:val="Pa6"/>
        <w:ind w:left="1080" w:hanging="360"/>
        <w:rPr>
          <w:rFonts w:ascii="Arial" w:hAnsi="Arial" w:cs="Arial"/>
          <w:szCs w:val="20"/>
        </w:rPr>
      </w:pPr>
      <w:r w:rsidRPr="004E031A">
        <w:rPr>
          <w:rFonts w:ascii="Arial" w:hAnsi="Arial" w:cs="Arial"/>
          <w:szCs w:val="20"/>
        </w:rPr>
        <w:t>1</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 xml:space="preserve">Connect the DC adapter (supplied with each digital clock) to </w:t>
      </w:r>
      <w:r w:rsidR="00653839" w:rsidRPr="004E031A">
        <w:rPr>
          <w:rFonts w:ascii="Arial" w:hAnsi="Arial" w:cs="Arial"/>
          <w:szCs w:val="20"/>
        </w:rPr>
        <w:t>the appropriate</w:t>
      </w:r>
      <w:r w:rsidR="00EC4459" w:rsidRPr="004E031A">
        <w:rPr>
          <w:rFonts w:ascii="Arial" w:hAnsi="Arial" w:cs="Arial"/>
          <w:szCs w:val="20"/>
        </w:rPr>
        <w:t xml:space="preserve"> power source. Select the display mode (12 or 24 hours) and the brightness level using the switches in the back of the clock. There is no need for any additional adjustment.</w:t>
      </w:r>
    </w:p>
    <w:p w14:paraId="44B1E708" w14:textId="77777777" w:rsidR="00E5282F" w:rsidRPr="004E031A" w:rsidRDefault="005B714D" w:rsidP="00E5282F">
      <w:pPr>
        <w:pStyle w:val="Pa6"/>
        <w:ind w:left="1080" w:hanging="360"/>
        <w:rPr>
          <w:rFonts w:ascii="Arial" w:hAnsi="Arial" w:cs="Arial"/>
          <w:szCs w:val="20"/>
        </w:rPr>
      </w:pPr>
      <w:r w:rsidRPr="004E031A">
        <w:rPr>
          <w:rFonts w:ascii="Arial" w:hAnsi="Arial" w:cs="Arial"/>
          <w:szCs w:val="20"/>
        </w:rPr>
        <w:t>2</w:t>
      </w:r>
      <w:r w:rsidR="00506813" w:rsidRPr="004E031A">
        <w:rPr>
          <w:rFonts w:ascii="Arial" w:hAnsi="Arial" w:cs="Arial"/>
          <w:szCs w:val="20"/>
        </w:rPr>
        <w:t>.</w:t>
      </w:r>
      <w:r w:rsidR="00506813" w:rsidRPr="004E031A">
        <w:rPr>
          <w:rFonts w:ascii="Arial" w:hAnsi="Arial" w:cs="Arial"/>
          <w:szCs w:val="20"/>
        </w:rPr>
        <w:tab/>
      </w:r>
      <w:r w:rsidR="00EC4459" w:rsidRPr="004E031A">
        <w:rPr>
          <w:rFonts w:ascii="Arial" w:hAnsi="Arial" w:cs="Arial"/>
          <w:szCs w:val="20"/>
        </w:rPr>
        <w:t>After several seconds of initial setup, the clock receiver will look for a valid time transmission</w:t>
      </w:r>
      <w:r w:rsidR="00A97F5F" w:rsidRPr="004E031A">
        <w:rPr>
          <w:rFonts w:ascii="Arial" w:hAnsi="Arial" w:cs="Arial"/>
          <w:szCs w:val="20"/>
        </w:rPr>
        <w:t xml:space="preserve"> and sync</w:t>
      </w:r>
      <w:r w:rsidR="00262180" w:rsidRPr="004E031A">
        <w:rPr>
          <w:rFonts w:ascii="Arial" w:hAnsi="Arial" w:cs="Arial"/>
          <w:szCs w:val="20"/>
        </w:rPr>
        <w:t>hronize</w:t>
      </w:r>
      <w:r w:rsidR="00A97F5F" w:rsidRPr="004E031A">
        <w:rPr>
          <w:rFonts w:ascii="Arial" w:hAnsi="Arial" w:cs="Arial"/>
          <w:szCs w:val="20"/>
        </w:rPr>
        <w:t xml:space="preserve"> to the </w:t>
      </w:r>
      <w:r w:rsidR="008F2785" w:rsidRPr="004E031A">
        <w:rPr>
          <w:rFonts w:ascii="Arial" w:hAnsi="Arial" w:cs="Arial"/>
          <w:szCs w:val="20"/>
        </w:rPr>
        <w:t>system controller</w:t>
      </w:r>
      <w:r w:rsidR="00EC4459" w:rsidRPr="004E031A">
        <w:rPr>
          <w:rFonts w:ascii="Arial" w:hAnsi="Arial" w:cs="Arial"/>
          <w:szCs w:val="20"/>
        </w:rPr>
        <w:t>.</w:t>
      </w:r>
    </w:p>
    <w:p w14:paraId="77F90887" w14:textId="77777777" w:rsidR="00EC4459" w:rsidRPr="004E031A" w:rsidRDefault="00820487" w:rsidP="00E5282F">
      <w:pPr>
        <w:pStyle w:val="Pa6"/>
        <w:ind w:left="1080" w:hanging="360"/>
        <w:rPr>
          <w:rFonts w:ascii="Arial" w:hAnsi="Arial" w:cs="Arial"/>
          <w:szCs w:val="20"/>
        </w:rPr>
      </w:pPr>
      <w:r w:rsidRPr="004E031A">
        <w:rPr>
          <w:rFonts w:ascii="Arial" w:hAnsi="Arial" w:cs="Arial"/>
          <w:szCs w:val="20"/>
        </w:rPr>
        <w:tab/>
      </w:r>
    </w:p>
    <w:p w14:paraId="27C90F17" w14:textId="77777777" w:rsidR="006F35BD" w:rsidRPr="004E031A" w:rsidRDefault="006F35BD" w:rsidP="00EC4459">
      <w:pPr>
        <w:pStyle w:val="Default"/>
        <w:rPr>
          <w:rFonts w:ascii="Arial" w:hAnsi="Arial" w:cs="Arial"/>
          <w:color w:val="auto"/>
          <w:sz w:val="20"/>
          <w:szCs w:val="20"/>
        </w:rPr>
      </w:pPr>
      <w:r w:rsidRPr="004E031A">
        <w:rPr>
          <w:rFonts w:ascii="Arial" w:hAnsi="Arial" w:cs="Arial"/>
          <w:color w:val="auto"/>
          <w:sz w:val="20"/>
          <w:szCs w:val="20"/>
        </w:rPr>
        <w:t>P</w:t>
      </w:r>
      <w:r w:rsidR="005B714D" w:rsidRPr="004E031A">
        <w:rPr>
          <w:rFonts w:ascii="Arial" w:hAnsi="Arial" w:cs="Arial"/>
          <w:color w:val="auto"/>
          <w:sz w:val="20"/>
          <w:szCs w:val="20"/>
        </w:rPr>
        <w:t>ART</w:t>
      </w:r>
      <w:r w:rsidRPr="004E031A">
        <w:rPr>
          <w:rFonts w:ascii="Arial" w:hAnsi="Arial" w:cs="Arial"/>
          <w:color w:val="auto"/>
          <w:sz w:val="20"/>
          <w:szCs w:val="20"/>
        </w:rPr>
        <w:t xml:space="preserve"> 3 - </w:t>
      </w:r>
      <w:r w:rsidR="005B714D" w:rsidRPr="004E031A">
        <w:rPr>
          <w:rFonts w:ascii="Arial" w:hAnsi="Arial" w:cs="Arial"/>
          <w:color w:val="auto"/>
          <w:sz w:val="20"/>
          <w:szCs w:val="20"/>
        </w:rPr>
        <w:t>EXECUTION</w:t>
      </w:r>
    </w:p>
    <w:p w14:paraId="6754BC7F" w14:textId="77777777" w:rsidR="00EC4459" w:rsidRPr="004E031A" w:rsidRDefault="00EC4459" w:rsidP="00EC4459">
      <w:pPr>
        <w:pStyle w:val="Pa5"/>
        <w:rPr>
          <w:rFonts w:ascii="Arial" w:hAnsi="Arial" w:cs="Arial"/>
          <w:szCs w:val="20"/>
        </w:rPr>
      </w:pPr>
      <w:r w:rsidRPr="004E031A">
        <w:rPr>
          <w:rFonts w:ascii="Arial" w:hAnsi="Arial" w:cs="Arial"/>
          <w:szCs w:val="20"/>
        </w:rPr>
        <w:t>3</w:t>
      </w:r>
      <w:r w:rsidR="005B714D" w:rsidRPr="004E031A">
        <w:rPr>
          <w:rFonts w:ascii="Arial" w:hAnsi="Arial" w:cs="Arial"/>
          <w:szCs w:val="20"/>
        </w:rPr>
        <w:t>.1</w:t>
      </w:r>
      <w:r w:rsidR="00506813" w:rsidRPr="004E031A">
        <w:rPr>
          <w:rFonts w:ascii="Arial" w:hAnsi="Arial" w:cs="Arial"/>
          <w:szCs w:val="20"/>
        </w:rPr>
        <w:tab/>
      </w:r>
      <w:r w:rsidRPr="004E031A">
        <w:rPr>
          <w:rFonts w:ascii="Arial" w:hAnsi="Arial" w:cs="Arial"/>
          <w:szCs w:val="20"/>
        </w:rPr>
        <w:t>Examination</w:t>
      </w:r>
    </w:p>
    <w:p w14:paraId="38D0377E" w14:textId="77777777" w:rsidR="00506813" w:rsidRPr="004E031A" w:rsidRDefault="00EC4459"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ab/>
      </w:r>
      <w:r w:rsidRPr="004E031A">
        <w:rPr>
          <w:rFonts w:ascii="Arial" w:hAnsi="Arial" w:cs="Arial"/>
          <w:szCs w:val="20"/>
        </w:rPr>
        <w:t>Verify that construction is complete in spaces to receive equipment and that rooms are clean and dry.</w:t>
      </w:r>
    </w:p>
    <w:p w14:paraId="26EDB112" w14:textId="77777777" w:rsidR="00506813" w:rsidRPr="004E031A" w:rsidRDefault="00EC4459" w:rsidP="00506813">
      <w:pPr>
        <w:pStyle w:val="Pa6"/>
        <w:ind w:left="720" w:hanging="360"/>
        <w:rPr>
          <w:rFonts w:ascii="Arial" w:hAnsi="Arial" w:cs="Arial"/>
          <w:szCs w:val="20"/>
        </w:rPr>
      </w:pPr>
      <w:r w:rsidRPr="004E031A">
        <w:rPr>
          <w:rFonts w:ascii="Arial" w:hAnsi="Arial" w:cs="Arial"/>
          <w:szCs w:val="20"/>
        </w:rPr>
        <w:t>B.</w:t>
      </w:r>
      <w:r w:rsidR="00506813" w:rsidRPr="004E031A">
        <w:rPr>
          <w:rFonts w:ascii="Arial" w:hAnsi="Arial" w:cs="Arial"/>
          <w:szCs w:val="20"/>
        </w:rPr>
        <w:tab/>
      </w:r>
      <w:r w:rsidRPr="004E031A">
        <w:rPr>
          <w:rFonts w:ascii="Arial" w:hAnsi="Arial" w:cs="Arial"/>
          <w:szCs w:val="20"/>
        </w:rPr>
        <w:t>Verify that 120-volt electrical outlet is located within 6 feet of location of transmitter and the outlet is operational and properly grounded.</w:t>
      </w:r>
    </w:p>
    <w:p w14:paraId="07AEC048" w14:textId="77777777" w:rsidR="00EC4459" w:rsidRPr="004E031A" w:rsidRDefault="00EC4459" w:rsidP="00506813">
      <w:pPr>
        <w:pStyle w:val="Pa6"/>
        <w:ind w:left="720" w:hanging="360"/>
        <w:rPr>
          <w:rFonts w:ascii="Arial" w:hAnsi="Arial" w:cs="Arial"/>
          <w:szCs w:val="20"/>
        </w:rPr>
      </w:pPr>
      <w:r w:rsidRPr="004E031A">
        <w:rPr>
          <w:rFonts w:ascii="Arial" w:hAnsi="Arial" w:cs="Arial"/>
          <w:szCs w:val="20"/>
        </w:rPr>
        <w:t>C.</w:t>
      </w:r>
      <w:r w:rsidR="00506813" w:rsidRPr="004E031A">
        <w:rPr>
          <w:rFonts w:ascii="Arial" w:hAnsi="Arial" w:cs="Arial"/>
          <w:szCs w:val="20"/>
        </w:rPr>
        <w:tab/>
      </w:r>
      <w:r w:rsidRPr="004E031A">
        <w:rPr>
          <w:rFonts w:ascii="Arial" w:hAnsi="Arial" w:cs="Arial"/>
          <w:szCs w:val="20"/>
        </w:rPr>
        <w:t>Verify that all 120-volt electrical outlets for the AC powered clocks are located at the exact installation point and the outlet is o</w:t>
      </w:r>
      <w:r w:rsidR="005B714D" w:rsidRPr="004E031A">
        <w:rPr>
          <w:rFonts w:ascii="Arial" w:hAnsi="Arial" w:cs="Arial"/>
          <w:szCs w:val="20"/>
        </w:rPr>
        <w:t>perational and properly grounded</w:t>
      </w:r>
    </w:p>
    <w:p w14:paraId="56133B3C" w14:textId="77777777" w:rsidR="005B714D" w:rsidRPr="004E031A" w:rsidRDefault="005B714D" w:rsidP="00506813">
      <w:pPr>
        <w:pStyle w:val="Pa21"/>
        <w:rPr>
          <w:rFonts w:ascii="Arial" w:hAnsi="Arial" w:cs="Arial"/>
          <w:szCs w:val="20"/>
        </w:rPr>
      </w:pPr>
      <w:r w:rsidRPr="004E031A">
        <w:rPr>
          <w:rFonts w:ascii="Arial" w:hAnsi="Arial" w:cs="Arial"/>
          <w:szCs w:val="20"/>
        </w:rPr>
        <w:t>3.2</w:t>
      </w:r>
      <w:r w:rsidR="00506813" w:rsidRPr="004E031A">
        <w:rPr>
          <w:rFonts w:ascii="Arial" w:hAnsi="Arial" w:cs="Arial"/>
          <w:szCs w:val="20"/>
        </w:rPr>
        <w:tab/>
      </w:r>
      <w:r w:rsidRPr="004E031A">
        <w:rPr>
          <w:rFonts w:ascii="Arial" w:hAnsi="Arial" w:cs="Arial"/>
          <w:szCs w:val="20"/>
        </w:rPr>
        <w:t xml:space="preserve">Field Inspection </w:t>
      </w:r>
    </w:p>
    <w:p w14:paraId="3AD445AA" w14:textId="77777777" w:rsidR="005B714D" w:rsidRPr="004E031A" w:rsidRDefault="005B714D"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w:t>
      </w:r>
      <w:r w:rsidR="00506813" w:rsidRPr="004E031A">
        <w:rPr>
          <w:rFonts w:ascii="Arial" w:hAnsi="Arial" w:cs="Arial"/>
          <w:szCs w:val="20"/>
        </w:rPr>
        <w:tab/>
      </w:r>
      <w:r w:rsidRPr="004E031A">
        <w:rPr>
          <w:rFonts w:ascii="Arial" w:hAnsi="Arial" w:cs="Arial"/>
          <w:szCs w:val="20"/>
        </w:rPr>
        <w:t>Prior to final acceptance, inspect each system component to function properly and replace parts that are found defective.</w:t>
      </w:r>
    </w:p>
    <w:p w14:paraId="7C814E91" w14:textId="77777777" w:rsidR="005B714D" w:rsidRPr="004E031A" w:rsidRDefault="005B714D" w:rsidP="00506813">
      <w:pPr>
        <w:pStyle w:val="Pa21"/>
        <w:rPr>
          <w:rFonts w:ascii="Arial" w:hAnsi="Arial" w:cs="Arial"/>
          <w:szCs w:val="20"/>
        </w:rPr>
      </w:pPr>
      <w:r w:rsidRPr="004E031A">
        <w:rPr>
          <w:rFonts w:ascii="Arial" w:hAnsi="Arial" w:cs="Arial"/>
          <w:szCs w:val="20"/>
        </w:rPr>
        <w:t>3.3</w:t>
      </w:r>
      <w:r w:rsidR="00506813" w:rsidRPr="004E031A">
        <w:rPr>
          <w:rFonts w:ascii="Arial" w:hAnsi="Arial" w:cs="Arial"/>
          <w:szCs w:val="20"/>
        </w:rPr>
        <w:tab/>
      </w:r>
      <w:r w:rsidRPr="004E031A">
        <w:rPr>
          <w:rFonts w:ascii="Arial" w:hAnsi="Arial" w:cs="Arial"/>
          <w:szCs w:val="20"/>
        </w:rPr>
        <w:t>Manufacture</w:t>
      </w:r>
      <w:r w:rsidR="00262180" w:rsidRPr="004E031A">
        <w:rPr>
          <w:rFonts w:ascii="Arial" w:hAnsi="Arial" w:cs="Arial"/>
          <w:szCs w:val="20"/>
        </w:rPr>
        <w:t>r</w:t>
      </w:r>
      <w:r w:rsidRPr="004E031A">
        <w:rPr>
          <w:rFonts w:ascii="Arial" w:hAnsi="Arial" w:cs="Arial"/>
          <w:szCs w:val="20"/>
        </w:rPr>
        <w:t xml:space="preserve"> Services</w:t>
      </w:r>
    </w:p>
    <w:p w14:paraId="07AFF948" w14:textId="77777777" w:rsidR="005B714D" w:rsidRPr="004E031A" w:rsidRDefault="005B714D" w:rsidP="00506813">
      <w:pPr>
        <w:pStyle w:val="Pa6"/>
        <w:ind w:left="720" w:hanging="360"/>
        <w:rPr>
          <w:rFonts w:ascii="Arial" w:hAnsi="Arial" w:cs="Arial"/>
          <w:szCs w:val="20"/>
        </w:rPr>
      </w:pPr>
      <w:r w:rsidRPr="004E031A">
        <w:rPr>
          <w:rFonts w:ascii="Arial" w:hAnsi="Arial" w:cs="Arial"/>
          <w:szCs w:val="20"/>
        </w:rPr>
        <w:t xml:space="preserve">A. </w:t>
      </w:r>
      <w:r w:rsidR="00506813" w:rsidRPr="004E031A">
        <w:rPr>
          <w:rFonts w:ascii="Arial" w:hAnsi="Arial" w:cs="Arial"/>
          <w:szCs w:val="20"/>
        </w:rPr>
        <w:tab/>
      </w:r>
      <w:r w:rsidRPr="004E031A">
        <w:rPr>
          <w:rFonts w:ascii="Arial" w:hAnsi="Arial" w:cs="Arial"/>
          <w:szCs w:val="20"/>
        </w:rPr>
        <w:t>If needed, provide technical assistance as demonstrated in the manufacturer’s system user guide, on product start up and system setup, to owners or installers representatives via phone, fax, or e-mail.</w:t>
      </w:r>
    </w:p>
    <w:p w14:paraId="04FAE227" w14:textId="77777777" w:rsidR="005B714D" w:rsidRPr="004E031A" w:rsidRDefault="005B714D" w:rsidP="00506813">
      <w:pPr>
        <w:pStyle w:val="Pa21"/>
        <w:rPr>
          <w:rFonts w:ascii="Arial" w:hAnsi="Arial" w:cs="Arial"/>
          <w:szCs w:val="20"/>
        </w:rPr>
      </w:pPr>
      <w:r w:rsidRPr="004E031A">
        <w:rPr>
          <w:rFonts w:ascii="Arial" w:hAnsi="Arial" w:cs="Arial"/>
          <w:szCs w:val="20"/>
        </w:rPr>
        <w:t>3</w:t>
      </w:r>
      <w:r w:rsidR="00EC4459" w:rsidRPr="004E031A">
        <w:rPr>
          <w:rFonts w:ascii="Arial" w:hAnsi="Arial" w:cs="Arial"/>
          <w:szCs w:val="20"/>
        </w:rPr>
        <w:t>.</w:t>
      </w:r>
      <w:r w:rsidRPr="004E031A">
        <w:rPr>
          <w:rFonts w:ascii="Arial" w:hAnsi="Arial" w:cs="Arial"/>
          <w:szCs w:val="20"/>
        </w:rPr>
        <w:t>4</w:t>
      </w:r>
      <w:r w:rsidR="00506813" w:rsidRPr="004E031A">
        <w:rPr>
          <w:rFonts w:ascii="Arial" w:hAnsi="Arial" w:cs="Arial"/>
          <w:szCs w:val="20"/>
        </w:rPr>
        <w:tab/>
      </w:r>
      <w:r w:rsidR="00EC4459" w:rsidRPr="004E031A">
        <w:rPr>
          <w:rFonts w:ascii="Arial" w:hAnsi="Arial" w:cs="Arial"/>
          <w:szCs w:val="20"/>
        </w:rPr>
        <w:t>System Installatio</w:t>
      </w:r>
      <w:r w:rsidRPr="004E031A">
        <w:rPr>
          <w:rFonts w:ascii="Arial" w:hAnsi="Arial" w:cs="Arial"/>
          <w:szCs w:val="20"/>
        </w:rPr>
        <w:t>n</w:t>
      </w:r>
    </w:p>
    <w:p w14:paraId="27C29EFA" w14:textId="77777777" w:rsidR="00EC4459" w:rsidRPr="004E031A" w:rsidRDefault="005B714D" w:rsidP="00506813">
      <w:pPr>
        <w:pStyle w:val="Pa6"/>
        <w:ind w:left="720" w:hanging="360"/>
        <w:rPr>
          <w:rFonts w:ascii="Arial" w:hAnsi="Arial" w:cs="Arial"/>
          <w:szCs w:val="20"/>
        </w:rPr>
      </w:pPr>
      <w:r w:rsidRPr="004E031A">
        <w:rPr>
          <w:rFonts w:ascii="Arial" w:hAnsi="Arial" w:cs="Arial"/>
          <w:szCs w:val="20"/>
        </w:rPr>
        <w:t xml:space="preserve">A.  </w:t>
      </w:r>
      <w:r w:rsidR="00EC4459" w:rsidRPr="004E031A">
        <w:rPr>
          <w:rFonts w:ascii="Arial" w:hAnsi="Arial" w:cs="Arial"/>
          <w:szCs w:val="20"/>
        </w:rPr>
        <w:t xml:space="preserve"> </w:t>
      </w:r>
      <w:r w:rsidRPr="004E031A">
        <w:rPr>
          <w:rFonts w:ascii="Arial" w:hAnsi="Arial" w:cs="Arial"/>
          <w:szCs w:val="20"/>
        </w:rPr>
        <w:t>Install in accordance with</w:t>
      </w:r>
      <w:r w:rsidR="00EC4459" w:rsidRPr="004E031A">
        <w:rPr>
          <w:rFonts w:ascii="Arial" w:hAnsi="Arial" w:cs="Arial"/>
          <w:szCs w:val="20"/>
        </w:rPr>
        <w:t xml:space="preserve"> manufacturer</w:t>
      </w:r>
      <w:r w:rsidRPr="004E031A">
        <w:rPr>
          <w:rFonts w:ascii="Arial" w:hAnsi="Arial" w:cs="Arial"/>
          <w:szCs w:val="20"/>
        </w:rPr>
        <w:t>’s</w:t>
      </w:r>
      <w:r w:rsidR="00EC4459" w:rsidRPr="004E031A">
        <w:rPr>
          <w:rFonts w:ascii="Arial" w:hAnsi="Arial" w:cs="Arial"/>
          <w:szCs w:val="20"/>
        </w:rPr>
        <w:t xml:space="preserve"> installa</w:t>
      </w:r>
      <w:r w:rsidRPr="004E031A">
        <w:rPr>
          <w:rFonts w:ascii="Arial" w:hAnsi="Arial" w:cs="Arial"/>
          <w:szCs w:val="20"/>
        </w:rPr>
        <w:t>tion manual furnished</w:t>
      </w:r>
      <w:r w:rsidR="00EC4459" w:rsidRPr="004E031A">
        <w:rPr>
          <w:rFonts w:ascii="Arial" w:hAnsi="Arial" w:cs="Arial"/>
          <w:szCs w:val="20"/>
        </w:rPr>
        <w:t xml:space="preserve"> with the system, </w:t>
      </w:r>
      <w:r w:rsidRPr="004E031A">
        <w:rPr>
          <w:rFonts w:ascii="Arial" w:hAnsi="Arial" w:cs="Arial"/>
          <w:szCs w:val="20"/>
        </w:rPr>
        <w:t>for    proper installation of</w:t>
      </w:r>
      <w:r w:rsidR="00EC4459" w:rsidRPr="004E031A">
        <w:rPr>
          <w:rFonts w:ascii="Arial" w:hAnsi="Arial" w:cs="Arial"/>
          <w:szCs w:val="20"/>
        </w:rPr>
        <w:t xml:space="preserve"> each system component.</w:t>
      </w:r>
    </w:p>
    <w:p w14:paraId="7059A81F" w14:textId="77777777" w:rsidR="005B714D" w:rsidRPr="004E031A" w:rsidRDefault="005B714D" w:rsidP="00506813">
      <w:pPr>
        <w:pStyle w:val="Pa21"/>
        <w:rPr>
          <w:rFonts w:ascii="Arial" w:hAnsi="Arial" w:cs="Arial"/>
          <w:szCs w:val="20"/>
        </w:rPr>
      </w:pPr>
      <w:r w:rsidRPr="004E031A">
        <w:rPr>
          <w:rFonts w:ascii="Arial" w:hAnsi="Arial" w:cs="Arial"/>
          <w:szCs w:val="20"/>
        </w:rPr>
        <w:t>3.5</w:t>
      </w:r>
      <w:r w:rsidR="00506813" w:rsidRPr="004E031A">
        <w:rPr>
          <w:rFonts w:ascii="Arial" w:hAnsi="Arial" w:cs="Arial"/>
          <w:szCs w:val="20"/>
        </w:rPr>
        <w:tab/>
      </w:r>
      <w:r w:rsidR="00EC4459" w:rsidRPr="004E031A">
        <w:rPr>
          <w:rFonts w:ascii="Arial" w:hAnsi="Arial" w:cs="Arial"/>
          <w:szCs w:val="20"/>
        </w:rPr>
        <w:t xml:space="preserve">Cleaning </w:t>
      </w:r>
    </w:p>
    <w:p w14:paraId="3A939C28" w14:textId="77777777" w:rsidR="00EC4459" w:rsidRPr="004E031A" w:rsidRDefault="005B714D" w:rsidP="00506813">
      <w:pPr>
        <w:pStyle w:val="Pa6"/>
        <w:ind w:left="720" w:hanging="360"/>
        <w:rPr>
          <w:rFonts w:ascii="Arial" w:hAnsi="Arial" w:cs="Arial"/>
          <w:szCs w:val="20"/>
        </w:rPr>
      </w:pPr>
      <w:r w:rsidRPr="004E031A">
        <w:rPr>
          <w:rFonts w:ascii="Arial" w:hAnsi="Arial" w:cs="Arial"/>
          <w:szCs w:val="20"/>
        </w:rPr>
        <w:t>A.</w:t>
      </w:r>
      <w:r w:rsidR="00506813" w:rsidRPr="004E031A">
        <w:rPr>
          <w:rFonts w:ascii="Arial" w:hAnsi="Arial" w:cs="Arial"/>
          <w:szCs w:val="20"/>
        </w:rPr>
        <w:tab/>
      </w:r>
      <w:r w:rsidR="00EC4459" w:rsidRPr="004E031A">
        <w:rPr>
          <w:rFonts w:ascii="Arial" w:hAnsi="Arial" w:cs="Arial"/>
          <w:szCs w:val="20"/>
        </w:rPr>
        <w:t xml:space="preserve">Prior to final acceptance, clean exposed surfaces of all system components, using cleaning methods recommended by the manufacturer. </w:t>
      </w:r>
    </w:p>
    <w:p w14:paraId="4BDA7DC7" w14:textId="77777777" w:rsidR="00EC4459" w:rsidRPr="004E031A" w:rsidRDefault="00EC4459" w:rsidP="005B714D">
      <w:pPr>
        <w:pStyle w:val="Default"/>
        <w:jc w:val="center"/>
        <w:rPr>
          <w:rFonts w:ascii="Arial" w:hAnsi="Arial" w:cs="Arial"/>
          <w:sz w:val="20"/>
          <w:szCs w:val="20"/>
        </w:rPr>
      </w:pPr>
    </w:p>
    <w:p w14:paraId="18180D91" w14:textId="77777777" w:rsidR="00FB6860" w:rsidRPr="004E031A" w:rsidRDefault="005B714D" w:rsidP="00FE1950">
      <w:pPr>
        <w:pStyle w:val="Default"/>
        <w:jc w:val="center"/>
        <w:rPr>
          <w:rFonts w:ascii="Arial" w:hAnsi="Arial" w:cs="Arial"/>
          <w:sz w:val="20"/>
          <w:szCs w:val="20"/>
        </w:rPr>
      </w:pPr>
      <w:r w:rsidRPr="004E031A">
        <w:rPr>
          <w:rFonts w:ascii="Arial" w:hAnsi="Arial" w:cs="Arial"/>
          <w:sz w:val="20"/>
          <w:szCs w:val="20"/>
        </w:rPr>
        <w:t>END OF SECTION</w:t>
      </w:r>
    </w:p>
    <w:sectPr w:rsidR="00FB6860" w:rsidRPr="004E031A" w:rsidSect="004B7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2476" w14:textId="77777777" w:rsidR="008642F3" w:rsidRDefault="008642F3">
      <w:r>
        <w:separator/>
      </w:r>
    </w:p>
  </w:endnote>
  <w:endnote w:type="continuationSeparator" w:id="0">
    <w:p w14:paraId="1F11E3C8" w14:textId="77777777" w:rsidR="008642F3" w:rsidRDefault="008642F3">
      <w:r>
        <w:continuationSeparator/>
      </w:r>
    </w:p>
  </w:endnote>
  <w:endnote w:type="continuationNotice" w:id="1">
    <w:p w14:paraId="482F44D5" w14:textId="77777777" w:rsidR="008642F3" w:rsidRDefault="0086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Garamond">
    <w:altName w:val="Arial"/>
    <w:panose1 w:val="020B0604020202020204"/>
    <w:charset w:val="00"/>
    <w:family w:val="roman"/>
    <w:notTrueType/>
    <w:pitch w:val="default"/>
    <w:sig w:usb0="00000003" w:usb1="00000000" w:usb2="00000000" w:usb3="00000000" w:csb0="00000001" w:csb1="00000000"/>
  </w:font>
  <w:font w:name="AGaramond Bold">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3148" w14:textId="77777777" w:rsidR="007E0AEA" w:rsidRDefault="007E0AEA" w:rsidP="001C24FE">
    <w:pPr>
      <w:pStyle w:val="Footer"/>
      <w:jc w:val="center"/>
    </w:pPr>
    <w:r>
      <w:rPr>
        <w:rStyle w:val="PageNumber"/>
      </w:rPr>
      <w:fldChar w:fldCharType="begin"/>
    </w:r>
    <w:r>
      <w:rPr>
        <w:rStyle w:val="PageNumber"/>
      </w:rPr>
      <w:instrText xml:space="preserve"> PAGE </w:instrText>
    </w:r>
    <w:r>
      <w:rPr>
        <w:rStyle w:val="PageNumber"/>
      </w:rPr>
      <w:fldChar w:fldCharType="separate"/>
    </w:r>
    <w:r w:rsidR="004B7253">
      <w:rPr>
        <w:rStyle w:val="PageNumber"/>
        <w:noProof/>
      </w:rPr>
      <w:t>3</w:t>
    </w:r>
    <w:r>
      <w:rPr>
        <w:rStyle w:val="PageNumber"/>
      </w:rPr>
      <w:fldChar w:fldCharType="end"/>
    </w:r>
  </w:p>
  <w:p w14:paraId="1BDA50C7" w14:textId="77777777" w:rsidR="007E0AEA" w:rsidRPr="001C24FE" w:rsidRDefault="007E0AEA">
    <w:pPr>
      <w:pStyle w:val="Footer"/>
      <w:rPr>
        <w:sz w:val="16"/>
        <w:szCs w:val="16"/>
      </w:rPr>
    </w:pPr>
    <w:r w:rsidRPr="001C24FE">
      <w:rPr>
        <w:sz w:val="16"/>
        <w:szCs w:val="16"/>
      </w:rPr>
      <w:t>CSI 27 53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13553" w14:textId="77777777" w:rsidR="008642F3" w:rsidRDefault="008642F3">
      <w:r>
        <w:separator/>
      </w:r>
    </w:p>
  </w:footnote>
  <w:footnote w:type="continuationSeparator" w:id="0">
    <w:p w14:paraId="4DD7C9E5" w14:textId="77777777" w:rsidR="008642F3" w:rsidRDefault="008642F3">
      <w:r>
        <w:continuationSeparator/>
      </w:r>
    </w:p>
  </w:footnote>
  <w:footnote w:type="continuationNotice" w:id="1">
    <w:p w14:paraId="5FFCF93B" w14:textId="77777777" w:rsidR="008642F3" w:rsidRDefault="008642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459"/>
    <w:rsid w:val="00070329"/>
    <w:rsid w:val="000945DE"/>
    <w:rsid w:val="000E1EE9"/>
    <w:rsid w:val="000F310F"/>
    <w:rsid w:val="001B7752"/>
    <w:rsid w:val="001C24FE"/>
    <w:rsid w:val="001E61C1"/>
    <w:rsid w:val="001F1E6F"/>
    <w:rsid w:val="00262180"/>
    <w:rsid w:val="002B413D"/>
    <w:rsid w:val="002C39D2"/>
    <w:rsid w:val="00336088"/>
    <w:rsid w:val="00375A22"/>
    <w:rsid w:val="003A6E44"/>
    <w:rsid w:val="004B7253"/>
    <w:rsid w:val="004E031A"/>
    <w:rsid w:val="00506813"/>
    <w:rsid w:val="005208B3"/>
    <w:rsid w:val="00585638"/>
    <w:rsid w:val="005B714D"/>
    <w:rsid w:val="00645462"/>
    <w:rsid w:val="00653839"/>
    <w:rsid w:val="006B2678"/>
    <w:rsid w:val="006D58F5"/>
    <w:rsid w:val="006F35BD"/>
    <w:rsid w:val="00715A32"/>
    <w:rsid w:val="007639C5"/>
    <w:rsid w:val="007644E6"/>
    <w:rsid w:val="007C1492"/>
    <w:rsid w:val="007E0AEA"/>
    <w:rsid w:val="008051A4"/>
    <w:rsid w:val="0081204D"/>
    <w:rsid w:val="00820487"/>
    <w:rsid w:val="008642F3"/>
    <w:rsid w:val="00877F73"/>
    <w:rsid w:val="008F2785"/>
    <w:rsid w:val="00984D44"/>
    <w:rsid w:val="009A0889"/>
    <w:rsid w:val="00A06AB4"/>
    <w:rsid w:val="00A122CD"/>
    <w:rsid w:val="00A60E43"/>
    <w:rsid w:val="00A97F5F"/>
    <w:rsid w:val="00AB0B10"/>
    <w:rsid w:val="00AC5D94"/>
    <w:rsid w:val="00AD4DD5"/>
    <w:rsid w:val="00B218AB"/>
    <w:rsid w:val="00B54BAC"/>
    <w:rsid w:val="00B8705F"/>
    <w:rsid w:val="00BF1CE8"/>
    <w:rsid w:val="00C32DFB"/>
    <w:rsid w:val="00C6043B"/>
    <w:rsid w:val="00CB54B3"/>
    <w:rsid w:val="00DA602A"/>
    <w:rsid w:val="00E131F8"/>
    <w:rsid w:val="00E323CA"/>
    <w:rsid w:val="00E5282F"/>
    <w:rsid w:val="00EA7564"/>
    <w:rsid w:val="00EC4459"/>
    <w:rsid w:val="00ED72F2"/>
    <w:rsid w:val="00F876BD"/>
    <w:rsid w:val="00FB6860"/>
    <w:rsid w:val="00FE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76737"/>
  <w14:defaultImageDpi w14:val="300"/>
  <w15:docId w15:val="{87471FCF-D0EC-4E5F-AE9B-7DDA8FD9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Tom Nelson</dc:creator>
  <cp:keywords/>
  <dc:description/>
  <cp:lastModifiedBy>Aron Levandowski</cp:lastModifiedBy>
  <cp:revision>5</cp:revision>
  <cp:lastPrinted>2007-02-16T21:23:00Z</cp:lastPrinted>
  <dcterms:created xsi:type="dcterms:W3CDTF">2016-02-05T19:26:00Z</dcterms:created>
  <dcterms:modified xsi:type="dcterms:W3CDTF">2021-02-10T21:01:00Z</dcterms:modified>
</cp:coreProperties>
</file>